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BC" w:rsidRDefault="00F61A95" w:rsidP="00E8615D">
      <w:pPr>
        <w:spacing w:after="0"/>
        <w:jc w:val="center"/>
      </w:pPr>
      <w:bookmarkStart w:id="0" w:name="_GoBack"/>
      <w:bookmarkEnd w:id="0"/>
      <w:r>
        <w:t>Lamberton Public Library Board Meeting</w:t>
      </w:r>
    </w:p>
    <w:p w:rsidR="00F61A95" w:rsidRDefault="00CF2195" w:rsidP="00FA29EE">
      <w:pPr>
        <w:spacing w:after="0"/>
        <w:jc w:val="center"/>
      </w:pPr>
      <w:r>
        <w:t>March 7, 2019</w:t>
      </w:r>
    </w:p>
    <w:p w:rsidR="00FA29EE" w:rsidRDefault="00FA29EE" w:rsidP="00FA29EE">
      <w:pPr>
        <w:spacing w:after="0"/>
        <w:jc w:val="center"/>
      </w:pPr>
    </w:p>
    <w:p w:rsidR="00F61A95" w:rsidRDefault="00F61A95" w:rsidP="00FA29EE">
      <w:pPr>
        <w:spacing w:after="0"/>
      </w:pPr>
      <w:r>
        <w:t>The Lamberton</w:t>
      </w:r>
      <w:r w:rsidR="00FA29EE">
        <w:t xml:space="preserve"> Pub</w:t>
      </w:r>
      <w:r w:rsidR="00EE364B">
        <w:t>lic L</w:t>
      </w:r>
      <w:r w:rsidR="00CF2195">
        <w:t>ibrary Board met on March 7</w:t>
      </w:r>
      <w:r w:rsidR="00FA29EE">
        <w:t>, 201</w:t>
      </w:r>
      <w:r w:rsidR="00CF2195">
        <w:t>9</w:t>
      </w:r>
      <w:r w:rsidR="00FA29EE">
        <w:t xml:space="preserve"> at the library with </w:t>
      </w:r>
      <w:r w:rsidR="00CF2195">
        <w:t xml:space="preserve">Board Members: Wendy, Wondercheck, </w:t>
      </w:r>
      <w:r w:rsidR="00213382">
        <w:t>Amy Sonnek,</w:t>
      </w:r>
      <w:r w:rsidR="00CF2195">
        <w:t xml:space="preserve"> Catherine Goetstouwers</w:t>
      </w:r>
      <w:r w:rsidR="00EE364B">
        <w:t>,</w:t>
      </w:r>
      <w:r w:rsidR="00CF2195">
        <w:t xml:space="preserve"> Sharon Furth, and</w:t>
      </w:r>
      <w:r w:rsidR="00FA29EE">
        <w:t xml:space="preserve"> Librarian Alicia </w:t>
      </w:r>
      <w:r w:rsidR="00CF2195">
        <w:t>Vogel present.</w:t>
      </w:r>
    </w:p>
    <w:p w:rsidR="00FA29EE" w:rsidRDefault="00FA29EE" w:rsidP="00FA29EE">
      <w:pPr>
        <w:spacing w:after="0"/>
      </w:pPr>
    </w:p>
    <w:p w:rsidR="00FA29EE" w:rsidRDefault="00CF2195" w:rsidP="00FA29EE">
      <w:pPr>
        <w:spacing w:after="0"/>
      </w:pPr>
      <w:r>
        <w:t>Wendy</w:t>
      </w:r>
      <w:r w:rsidR="00FA29EE">
        <w:t xml:space="preserve"> called</w:t>
      </w:r>
      <w:r w:rsidR="00EE364B">
        <w:t xml:space="preserve"> the meeting to order at 6:05</w:t>
      </w:r>
      <w:r w:rsidR="00FA29EE">
        <w:t xml:space="preserve"> p.m.</w:t>
      </w:r>
    </w:p>
    <w:p w:rsidR="00FA29EE" w:rsidRDefault="00FA29EE" w:rsidP="00FA29EE">
      <w:pPr>
        <w:spacing w:after="0"/>
      </w:pPr>
    </w:p>
    <w:p w:rsidR="00FA29EE" w:rsidRDefault="00FA29EE" w:rsidP="00FA29EE">
      <w:pPr>
        <w:spacing w:after="0"/>
        <w:rPr>
          <w:u w:val="single"/>
        </w:rPr>
      </w:pPr>
      <w:r>
        <w:rPr>
          <w:u w:val="single"/>
        </w:rPr>
        <w:t>Secretary’s Report:</w:t>
      </w:r>
    </w:p>
    <w:p w:rsidR="00FA29EE" w:rsidRDefault="00FA29EE" w:rsidP="00FA29EE">
      <w:pPr>
        <w:spacing w:after="0"/>
      </w:pPr>
      <w:r>
        <w:t>The minutes f</w:t>
      </w:r>
      <w:r w:rsidR="00CF2195">
        <w:t>rom the last meeting (Jan. 10</w:t>
      </w:r>
      <w:r w:rsidR="00EE364B">
        <w:t>)</w:t>
      </w:r>
      <w:r>
        <w:t xml:space="preserve"> were read and appr</w:t>
      </w:r>
      <w:r w:rsidR="00CF2195">
        <w:t>oved as presented. Motion: Sharon, Seconded: Amy</w:t>
      </w:r>
      <w:r>
        <w:t>.</w:t>
      </w:r>
    </w:p>
    <w:p w:rsidR="00FA29EE" w:rsidRPr="00FA29EE" w:rsidRDefault="00FA29EE" w:rsidP="00FA29EE">
      <w:pPr>
        <w:spacing w:after="0"/>
      </w:pPr>
    </w:p>
    <w:p w:rsidR="00FA29EE" w:rsidRDefault="00FA29EE" w:rsidP="00FA29EE">
      <w:pPr>
        <w:spacing w:after="0"/>
        <w:rPr>
          <w:u w:val="single"/>
        </w:rPr>
      </w:pPr>
      <w:r>
        <w:rPr>
          <w:u w:val="single"/>
        </w:rPr>
        <w:t>President’s Report:</w:t>
      </w:r>
    </w:p>
    <w:p w:rsidR="00213382" w:rsidRDefault="00CF2195" w:rsidP="00266DAB">
      <w:pPr>
        <w:spacing w:after="0"/>
      </w:pPr>
      <w:r>
        <w:t>Due to Jane being absent there was nothing to report.</w:t>
      </w:r>
    </w:p>
    <w:p w:rsidR="00247D26" w:rsidRDefault="00247D26" w:rsidP="00266DAB">
      <w:pPr>
        <w:spacing w:after="0"/>
      </w:pPr>
    </w:p>
    <w:p w:rsidR="00266DAB" w:rsidRDefault="00266DAB" w:rsidP="00266DAB">
      <w:pPr>
        <w:spacing w:after="0"/>
        <w:rPr>
          <w:u w:val="single"/>
        </w:rPr>
      </w:pPr>
      <w:r>
        <w:rPr>
          <w:u w:val="single"/>
        </w:rPr>
        <w:t>Library Director’s Report:</w:t>
      </w:r>
    </w:p>
    <w:p w:rsidR="00266DAB" w:rsidRDefault="00213382" w:rsidP="00266DAB">
      <w:pPr>
        <w:spacing w:after="0"/>
      </w:pPr>
      <w:r>
        <w:t>Adult Movie Night</w:t>
      </w:r>
      <w:r w:rsidR="00266DAB">
        <w:t>:</w:t>
      </w:r>
    </w:p>
    <w:p w:rsidR="00266DAB" w:rsidRDefault="00CF2195" w:rsidP="00CF2195">
      <w:pPr>
        <w:pStyle w:val="ListParagraph"/>
        <w:numPr>
          <w:ilvl w:val="0"/>
          <w:numId w:val="10"/>
        </w:numPr>
        <w:spacing w:after="0"/>
      </w:pPr>
      <w:r>
        <w:t>“First Man” was cancelled due to winter weather</w:t>
      </w:r>
    </w:p>
    <w:p w:rsidR="00CF2195" w:rsidRDefault="00CF2195" w:rsidP="00CF2195">
      <w:pPr>
        <w:pStyle w:val="ListParagraph"/>
        <w:numPr>
          <w:ilvl w:val="0"/>
          <w:numId w:val="10"/>
        </w:numPr>
        <w:spacing w:after="0"/>
      </w:pPr>
      <w:r>
        <w:t>“Bohemian Rhapsody” was shown on February 25</w:t>
      </w:r>
      <w:r w:rsidRPr="00CF2195">
        <w:rPr>
          <w:vertAlign w:val="superscript"/>
        </w:rPr>
        <w:t>th</w:t>
      </w:r>
      <w:r>
        <w:t xml:space="preserve"> with 12 in attendance.</w:t>
      </w:r>
    </w:p>
    <w:p w:rsidR="00CF2195" w:rsidRDefault="00CF2195" w:rsidP="00CF2195">
      <w:pPr>
        <w:pStyle w:val="ListParagraph"/>
        <w:numPr>
          <w:ilvl w:val="0"/>
          <w:numId w:val="10"/>
        </w:numPr>
        <w:spacing w:after="0"/>
      </w:pPr>
      <w:r>
        <w:t>“Instant Family” will be shown on March 11</w:t>
      </w:r>
      <w:r w:rsidRPr="00CF2195">
        <w:rPr>
          <w:vertAlign w:val="superscript"/>
        </w:rPr>
        <w:t>th</w:t>
      </w:r>
      <w:r>
        <w:t xml:space="preserve"> at 6:30 p.m.</w:t>
      </w:r>
    </w:p>
    <w:p w:rsidR="00266DAB" w:rsidRDefault="00CF2195" w:rsidP="00266DAB">
      <w:pPr>
        <w:spacing w:after="0"/>
      </w:pPr>
      <w:r>
        <w:t>National Library Week is April 7-13, 2019</w:t>
      </w:r>
    </w:p>
    <w:p w:rsidR="00CF2195" w:rsidRDefault="00CF2195" w:rsidP="00CF2195">
      <w:pPr>
        <w:pStyle w:val="ListParagraph"/>
        <w:numPr>
          <w:ilvl w:val="0"/>
          <w:numId w:val="11"/>
        </w:numPr>
        <w:spacing w:after="0"/>
      </w:pPr>
      <w:r>
        <w:t>Previous events for Nat’l Library Week have been an open house and a “What I Love about My Library is…” contest.</w:t>
      </w:r>
    </w:p>
    <w:p w:rsidR="00CF2195" w:rsidRDefault="00CF2195" w:rsidP="00CF2195">
      <w:pPr>
        <w:pStyle w:val="ListParagraph"/>
        <w:numPr>
          <w:ilvl w:val="0"/>
          <w:numId w:val="11"/>
        </w:numPr>
        <w:spacing w:after="0"/>
      </w:pPr>
      <w:r>
        <w:t>It was decided that Alicia will host the “What I Love about My Library is…” contest again this year.</w:t>
      </w:r>
    </w:p>
    <w:p w:rsidR="00CF2195" w:rsidRDefault="00CF2195" w:rsidP="00CF2195">
      <w:pPr>
        <w:pStyle w:val="ListParagraph"/>
        <w:numPr>
          <w:ilvl w:val="1"/>
          <w:numId w:val="11"/>
        </w:numPr>
        <w:spacing w:after="0"/>
      </w:pPr>
      <w:r>
        <w:t>Participants will fill out a sheet of paper provided by Alicia.</w:t>
      </w:r>
    </w:p>
    <w:p w:rsidR="00CF2195" w:rsidRDefault="00BB5BD5" w:rsidP="00CF2195">
      <w:pPr>
        <w:pStyle w:val="ListParagraph"/>
        <w:numPr>
          <w:ilvl w:val="1"/>
          <w:numId w:val="11"/>
        </w:numPr>
        <w:spacing w:after="0"/>
      </w:pPr>
      <w:r>
        <w:t>There will be three prizes for children and three prizes for adults. The winners will be chosen at the end of the week.</w:t>
      </w:r>
    </w:p>
    <w:p w:rsidR="00EE364B" w:rsidRDefault="00BB5BD5" w:rsidP="00266DAB">
      <w:pPr>
        <w:spacing w:after="0"/>
      </w:pPr>
      <w:r>
        <w:t xml:space="preserve">“1,000 Books </w:t>
      </w:r>
      <w:r w:rsidR="00E8615D">
        <w:t>before</w:t>
      </w:r>
      <w:r>
        <w:t xml:space="preserve"> Kindergarten” </w:t>
      </w:r>
    </w:p>
    <w:p w:rsidR="00BB5BD5" w:rsidRDefault="00BB5BD5" w:rsidP="00BB5BD5">
      <w:pPr>
        <w:pStyle w:val="ListParagraph"/>
        <w:numPr>
          <w:ilvl w:val="0"/>
          <w:numId w:val="12"/>
        </w:numPr>
        <w:spacing w:after="0"/>
      </w:pPr>
      <w:r>
        <w:t>A graduation pizza party was held in honor of Isabella and Adrianna Goetstouwers on February 27</w:t>
      </w:r>
      <w:r w:rsidRPr="00BB5BD5">
        <w:rPr>
          <w:vertAlign w:val="superscript"/>
        </w:rPr>
        <w:t>th</w:t>
      </w:r>
      <w:r>
        <w:t xml:space="preserve"> during story time.</w:t>
      </w:r>
    </w:p>
    <w:p w:rsidR="00BB5BD5" w:rsidRDefault="00BB5BD5" w:rsidP="00BB5BD5">
      <w:pPr>
        <w:pStyle w:val="ListParagraph"/>
        <w:numPr>
          <w:ilvl w:val="1"/>
          <w:numId w:val="12"/>
        </w:numPr>
        <w:spacing w:after="0"/>
      </w:pPr>
      <w:r>
        <w:t>There were 14 children in attendance.</w:t>
      </w:r>
    </w:p>
    <w:p w:rsidR="00BB5BD5" w:rsidRDefault="00BB5BD5" w:rsidP="00BB5BD5">
      <w:pPr>
        <w:pStyle w:val="ListParagraph"/>
        <w:numPr>
          <w:ilvl w:val="1"/>
          <w:numId w:val="12"/>
        </w:numPr>
        <w:spacing w:after="0"/>
      </w:pPr>
      <w:r>
        <w:t>Alicia has since received five new signups bringing the total to seven.</w:t>
      </w:r>
    </w:p>
    <w:p w:rsidR="00BB5BD5" w:rsidRDefault="00BB5BD5" w:rsidP="00266DAB">
      <w:pPr>
        <w:spacing w:after="0"/>
      </w:pPr>
      <w:r>
        <w:t>The One Book One County book is “A Potluck of Murder and Recipes” by Jeanne Cooney.</w:t>
      </w:r>
    </w:p>
    <w:p w:rsidR="00B71C29" w:rsidRDefault="00BB5BD5" w:rsidP="00BB5BD5">
      <w:pPr>
        <w:pStyle w:val="ListParagraph"/>
        <w:numPr>
          <w:ilvl w:val="0"/>
          <w:numId w:val="12"/>
        </w:numPr>
        <w:spacing w:after="0"/>
      </w:pPr>
      <w:r>
        <w:t>Ms. Cooney will be speaking at the library on April 23</w:t>
      </w:r>
      <w:r w:rsidRPr="00BB5BD5">
        <w:rPr>
          <w:vertAlign w:val="superscript"/>
        </w:rPr>
        <w:t>rd</w:t>
      </w:r>
      <w:r>
        <w:t xml:space="preserve"> at 5:30 p.m.</w:t>
      </w:r>
    </w:p>
    <w:p w:rsidR="00BB5BD5" w:rsidRDefault="00BB5BD5" w:rsidP="00BB5BD5">
      <w:pPr>
        <w:pStyle w:val="ListParagraph"/>
        <w:numPr>
          <w:ilvl w:val="0"/>
          <w:numId w:val="12"/>
        </w:numPr>
        <w:spacing w:after="0"/>
      </w:pPr>
      <w:r>
        <w:t>Friends of the Library will be providing bars.</w:t>
      </w:r>
    </w:p>
    <w:p w:rsidR="00BB5BD5" w:rsidRDefault="00BB5BD5" w:rsidP="00BB5BD5">
      <w:pPr>
        <w:spacing w:after="0"/>
      </w:pPr>
      <w:r>
        <w:t>Blind Date with a Book was a huge success! 90 books were wrapped, 89 were checked out, and 78 slips were returned.</w:t>
      </w:r>
      <w:r w:rsidR="005E3BD1">
        <w:t xml:space="preserve"> FOTL suggested hosting the event several times during the year, but it was decided that annually is more than adequate.</w:t>
      </w:r>
    </w:p>
    <w:p w:rsidR="00A32EFE" w:rsidRDefault="00B71C29" w:rsidP="00266DAB">
      <w:pPr>
        <w:spacing w:after="0"/>
      </w:pPr>
      <w:r>
        <w:t>Circulation report was reviewed. It w</w:t>
      </w:r>
      <w:r w:rsidR="005E3BD1">
        <w:t>as commented that there was a decrease but that it was likely due to the weather.</w:t>
      </w:r>
    </w:p>
    <w:p w:rsidR="005E3BD1" w:rsidRDefault="005E3BD1" w:rsidP="00266DAB">
      <w:pPr>
        <w:spacing w:after="0"/>
      </w:pPr>
    </w:p>
    <w:p w:rsidR="00A32EFE" w:rsidRDefault="00A32EFE" w:rsidP="00266DAB">
      <w:pPr>
        <w:spacing w:after="0"/>
        <w:rPr>
          <w:u w:val="single"/>
        </w:rPr>
      </w:pPr>
      <w:r>
        <w:rPr>
          <w:u w:val="single"/>
        </w:rPr>
        <w:t>Friends of the Library Update:</w:t>
      </w:r>
    </w:p>
    <w:p w:rsidR="00A32EFE" w:rsidRDefault="005E3BD1" w:rsidP="00266DAB">
      <w:pPr>
        <w:spacing w:after="0"/>
      </w:pPr>
      <w:r>
        <w:t>Tour of Tables is set for April 30</w:t>
      </w:r>
      <w:r w:rsidRPr="005E3BD1">
        <w:rPr>
          <w:vertAlign w:val="superscript"/>
        </w:rPr>
        <w:t>th</w:t>
      </w:r>
      <w:r>
        <w:t>.</w:t>
      </w:r>
    </w:p>
    <w:p w:rsidR="008E089D" w:rsidRDefault="008E089D" w:rsidP="00266DAB">
      <w:pPr>
        <w:spacing w:after="0"/>
      </w:pPr>
    </w:p>
    <w:p w:rsidR="00B71C29" w:rsidRDefault="005E3BD1" w:rsidP="000A791F">
      <w:pPr>
        <w:spacing w:after="0"/>
      </w:pPr>
      <w:r>
        <w:t>There is a Wine and Wood party set for April 6</w:t>
      </w:r>
      <w:r w:rsidRPr="005E3BD1">
        <w:rPr>
          <w:vertAlign w:val="superscript"/>
        </w:rPr>
        <w:t>th</w:t>
      </w:r>
      <w:r>
        <w:t xml:space="preserve"> at LJ’s. More details coming.</w:t>
      </w:r>
    </w:p>
    <w:p w:rsidR="00B71C29" w:rsidRDefault="005E3BD1" w:rsidP="00B71C29">
      <w:pPr>
        <w:spacing w:after="0"/>
      </w:pPr>
      <w:r>
        <w:t>Barb Lagrue will be hosting two bread baking sessions, 3/28 for 1</w:t>
      </w:r>
      <w:r w:rsidRPr="005E3BD1">
        <w:rPr>
          <w:vertAlign w:val="superscript"/>
        </w:rPr>
        <w:t>st</w:t>
      </w:r>
      <w:r>
        <w:t>-5th grade, and 3/29 for 6th grade and up.</w:t>
      </w:r>
    </w:p>
    <w:p w:rsidR="00B71C29" w:rsidRDefault="005E3BD1" w:rsidP="00B71C29">
      <w:pPr>
        <w:spacing w:after="0"/>
      </w:pPr>
      <w:r>
        <w:t>The Friends purchased a microphone set for larger events.</w:t>
      </w:r>
    </w:p>
    <w:p w:rsidR="00B37815" w:rsidRDefault="00B37815" w:rsidP="00266DAB">
      <w:pPr>
        <w:spacing w:after="0"/>
      </w:pPr>
    </w:p>
    <w:p w:rsidR="008E089D" w:rsidRDefault="008E089D" w:rsidP="00266DAB">
      <w:pPr>
        <w:spacing w:after="0"/>
        <w:rPr>
          <w:u w:val="single"/>
        </w:rPr>
      </w:pPr>
      <w:r>
        <w:rPr>
          <w:u w:val="single"/>
        </w:rPr>
        <w:t>Claims List for Approval:</w:t>
      </w:r>
    </w:p>
    <w:p w:rsidR="00B37815" w:rsidRDefault="008E089D" w:rsidP="00266DAB">
      <w:pPr>
        <w:spacing w:after="0"/>
      </w:pPr>
      <w:r>
        <w:t xml:space="preserve">Board members reviewed </w:t>
      </w:r>
      <w:r w:rsidR="00B37815">
        <w:t xml:space="preserve">and approved </w:t>
      </w:r>
      <w:r>
        <w:t>the claims list</w:t>
      </w:r>
      <w:r w:rsidR="005E3BD1">
        <w:t>. Motion: Amy, Second: Sharon</w:t>
      </w:r>
      <w:r w:rsidR="00B37815">
        <w:t>.</w:t>
      </w:r>
    </w:p>
    <w:p w:rsidR="008E089D" w:rsidRDefault="008E089D" w:rsidP="00266DAB">
      <w:pPr>
        <w:spacing w:after="0"/>
      </w:pPr>
      <w:r>
        <w:t xml:space="preserve"> </w:t>
      </w:r>
    </w:p>
    <w:p w:rsidR="008E089D" w:rsidRDefault="008E089D" w:rsidP="00266DAB">
      <w:pPr>
        <w:spacing w:after="0"/>
        <w:rPr>
          <w:u w:val="single"/>
        </w:rPr>
      </w:pPr>
      <w:r>
        <w:rPr>
          <w:u w:val="single"/>
        </w:rPr>
        <w:t>Old Business:</w:t>
      </w:r>
    </w:p>
    <w:p w:rsidR="00C03116" w:rsidRDefault="005E3BD1" w:rsidP="005E3BD1">
      <w:pPr>
        <w:spacing w:after="0"/>
      </w:pPr>
      <w:r>
        <w:t>PCLS Governing Board-Joyce accepted serving another term</w:t>
      </w:r>
    </w:p>
    <w:p w:rsidR="005E3BD1" w:rsidRDefault="005E3BD1" w:rsidP="005E3BD1">
      <w:pPr>
        <w:spacing w:after="0"/>
      </w:pPr>
      <w:r>
        <w:t>The graduation pizza party was sponsored by the Friends.</w:t>
      </w:r>
    </w:p>
    <w:p w:rsidR="005E3BD1" w:rsidRDefault="005E3BD1" w:rsidP="005E3BD1">
      <w:pPr>
        <w:spacing w:after="0"/>
      </w:pPr>
    </w:p>
    <w:p w:rsidR="008E089D" w:rsidRDefault="008E089D" w:rsidP="00266DAB">
      <w:pPr>
        <w:spacing w:after="0"/>
        <w:rPr>
          <w:u w:val="single"/>
        </w:rPr>
      </w:pPr>
      <w:r>
        <w:rPr>
          <w:u w:val="single"/>
        </w:rPr>
        <w:t>New Business:</w:t>
      </w:r>
    </w:p>
    <w:p w:rsidR="005E3BD1" w:rsidRDefault="005E3BD1" w:rsidP="00266DAB">
      <w:pPr>
        <w:spacing w:after="0"/>
      </w:pPr>
      <w:r>
        <w:t>Alicia provided a list of library terms for board members to use as reference</w:t>
      </w:r>
    </w:p>
    <w:p w:rsidR="005E3BD1" w:rsidRDefault="005E3BD1" w:rsidP="00266DAB">
      <w:pPr>
        <w:spacing w:after="0"/>
      </w:pPr>
      <w:r>
        <w:t>Candi will no longer be a sub for the library so there was discussion on hiring a new substitute.</w:t>
      </w:r>
    </w:p>
    <w:p w:rsidR="005E3BD1" w:rsidRDefault="005E3BD1" w:rsidP="005E3BD1">
      <w:pPr>
        <w:pStyle w:val="ListParagraph"/>
        <w:numPr>
          <w:ilvl w:val="0"/>
          <w:numId w:val="13"/>
        </w:numPr>
        <w:spacing w:after="0"/>
      </w:pPr>
      <w:r>
        <w:t xml:space="preserve">Alicia currently has Judy, Jeanne, and Jessie as subs, but </w:t>
      </w:r>
      <w:r w:rsidR="00E8615D">
        <w:t>due to scheduling conflicts they aren’t able to help out as often as may be needed.</w:t>
      </w:r>
    </w:p>
    <w:p w:rsidR="00E8615D" w:rsidRDefault="00E8615D" w:rsidP="005E3BD1">
      <w:pPr>
        <w:pStyle w:val="ListParagraph"/>
        <w:numPr>
          <w:ilvl w:val="0"/>
          <w:numId w:val="13"/>
        </w:numPr>
        <w:spacing w:after="0"/>
      </w:pPr>
      <w:r>
        <w:t>Alicia would like the new hire to be able to work Wednesdays during Story Time to make the morning easier and more effective for Alicia. The sub would also cover the overtime that Alicia would have with evening activities that she is required to attend as part of her job description.</w:t>
      </w:r>
    </w:p>
    <w:p w:rsidR="00E8615D" w:rsidRDefault="00E8615D" w:rsidP="005E3BD1">
      <w:pPr>
        <w:pStyle w:val="ListParagraph"/>
        <w:numPr>
          <w:ilvl w:val="0"/>
          <w:numId w:val="13"/>
        </w:numPr>
        <w:spacing w:after="0"/>
      </w:pPr>
      <w:r>
        <w:t>Alicia will contact Madonna about the hiring process.</w:t>
      </w:r>
    </w:p>
    <w:p w:rsidR="00E8615D" w:rsidRDefault="00E8615D" w:rsidP="005E3BD1">
      <w:pPr>
        <w:pStyle w:val="ListParagraph"/>
        <w:numPr>
          <w:ilvl w:val="0"/>
          <w:numId w:val="13"/>
        </w:numPr>
        <w:spacing w:after="0"/>
      </w:pPr>
      <w:r>
        <w:t>The board unanimously voted to approve a new hire with the city’s approval. Motion: Amy, Seconded: Catherine.</w:t>
      </w:r>
    </w:p>
    <w:p w:rsidR="003047CE" w:rsidRDefault="003047CE" w:rsidP="00266DAB">
      <w:pPr>
        <w:spacing w:after="0"/>
      </w:pPr>
    </w:p>
    <w:p w:rsidR="003047CE" w:rsidRDefault="003047CE" w:rsidP="00266DAB">
      <w:pPr>
        <w:spacing w:after="0"/>
      </w:pPr>
      <w:r>
        <w:t>Motion to adjo</w:t>
      </w:r>
      <w:r w:rsidR="00174B7E">
        <w:t xml:space="preserve">urn: </w:t>
      </w:r>
      <w:r w:rsidR="00E8615D">
        <w:t>Wendy, Second: Amy</w:t>
      </w:r>
      <w:r>
        <w:t>. T</w:t>
      </w:r>
      <w:r w:rsidR="00CF3179">
        <w:t xml:space="preserve">he </w:t>
      </w:r>
      <w:r w:rsidR="00E8615D">
        <w:t>meeting was adjourned at 6:30</w:t>
      </w:r>
      <w:r>
        <w:t xml:space="preserve"> p.m.</w:t>
      </w:r>
    </w:p>
    <w:p w:rsidR="003047CE" w:rsidRDefault="003047CE" w:rsidP="00266DAB">
      <w:pPr>
        <w:spacing w:after="0"/>
      </w:pPr>
    </w:p>
    <w:p w:rsidR="003047CE" w:rsidRDefault="003047CE" w:rsidP="00266DAB">
      <w:pPr>
        <w:spacing w:after="0"/>
        <w:rPr>
          <w:b/>
          <w:u w:val="single"/>
        </w:rPr>
      </w:pPr>
      <w:r w:rsidRPr="003047CE">
        <w:rPr>
          <w:b/>
          <w:u w:val="single"/>
        </w:rPr>
        <w:t>Next meeti</w:t>
      </w:r>
      <w:r w:rsidR="009A0A38">
        <w:rPr>
          <w:b/>
          <w:u w:val="single"/>
        </w:rPr>
        <w:t>n</w:t>
      </w:r>
      <w:r w:rsidR="00174B7E">
        <w:rPr>
          <w:b/>
          <w:u w:val="single"/>
        </w:rPr>
        <w:t xml:space="preserve">g </w:t>
      </w:r>
      <w:r w:rsidR="00E8615D">
        <w:rPr>
          <w:b/>
          <w:u w:val="single"/>
        </w:rPr>
        <w:t>will be held Thursday, May 2, 2019</w:t>
      </w:r>
      <w:r w:rsidRPr="003047CE">
        <w:rPr>
          <w:b/>
          <w:u w:val="single"/>
        </w:rPr>
        <w:t xml:space="preserve"> at 6:00 p.m. </w:t>
      </w:r>
    </w:p>
    <w:p w:rsidR="003047CE" w:rsidRDefault="003047CE" w:rsidP="00266DAB">
      <w:pPr>
        <w:spacing w:after="0"/>
        <w:rPr>
          <w:b/>
          <w:u w:val="single"/>
        </w:rPr>
      </w:pPr>
    </w:p>
    <w:p w:rsidR="003047CE" w:rsidRDefault="003047CE" w:rsidP="00266DAB">
      <w:pPr>
        <w:spacing w:after="0"/>
      </w:pPr>
      <w:r>
        <w:t>Respectfully submitted,</w:t>
      </w:r>
    </w:p>
    <w:p w:rsidR="003047CE" w:rsidRPr="003047CE" w:rsidRDefault="003047CE" w:rsidP="00266DAB">
      <w:pPr>
        <w:spacing w:after="0"/>
      </w:pPr>
      <w:r>
        <w:t>Amy Sonnek, Secretary</w:t>
      </w:r>
    </w:p>
    <w:p w:rsidR="008E089D" w:rsidRPr="008E089D" w:rsidRDefault="008E089D" w:rsidP="00266DAB">
      <w:pPr>
        <w:spacing w:after="0"/>
      </w:pPr>
    </w:p>
    <w:p w:rsidR="00FA29EE" w:rsidRPr="00FA29EE" w:rsidRDefault="00FA29EE" w:rsidP="00F61A95">
      <w:pPr>
        <w:rPr>
          <w:u w:val="single"/>
        </w:rPr>
      </w:pPr>
    </w:p>
    <w:sectPr w:rsidR="00FA29EE" w:rsidRPr="00FA2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E7E70"/>
    <w:multiLevelType w:val="hybridMultilevel"/>
    <w:tmpl w:val="AEBC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35EDB"/>
    <w:multiLevelType w:val="hybridMultilevel"/>
    <w:tmpl w:val="92B8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A57789"/>
    <w:multiLevelType w:val="hybridMultilevel"/>
    <w:tmpl w:val="14F8D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7E7FAA"/>
    <w:multiLevelType w:val="hybridMultilevel"/>
    <w:tmpl w:val="D16C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3A488C"/>
    <w:multiLevelType w:val="hybridMultilevel"/>
    <w:tmpl w:val="AC92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D7FF0"/>
    <w:multiLevelType w:val="hybridMultilevel"/>
    <w:tmpl w:val="FBA0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8253A"/>
    <w:multiLevelType w:val="hybridMultilevel"/>
    <w:tmpl w:val="B53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02C3E"/>
    <w:multiLevelType w:val="hybridMultilevel"/>
    <w:tmpl w:val="093CA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172662"/>
    <w:multiLevelType w:val="hybridMultilevel"/>
    <w:tmpl w:val="24228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BD2FD9"/>
    <w:multiLevelType w:val="hybridMultilevel"/>
    <w:tmpl w:val="A806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D32467"/>
    <w:multiLevelType w:val="hybridMultilevel"/>
    <w:tmpl w:val="6D26D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DF0FD3"/>
    <w:multiLevelType w:val="hybridMultilevel"/>
    <w:tmpl w:val="92AEB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5D5C32"/>
    <w:multiLevelType w:val="hybridMultilevel"/>
    <w:tmpl w:val="4964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2"/>
  </w:num>
  <w:num w:numId="5">
    <w:abstractNumId w:val="3"/>
  </w:num>
  <w:num w:numId="6">
    <w:abstractNumId w:val="5"/>
  </w:num>
  <w:num w:numId="7">
    <w:abstractNumId w:val="1"/>
  </w:num>
  <w:num w:numId="8">
    <w:abstractNumId w:val="6"/>
  </w:num>
  <w:num w:numId="9">
    <w:abstractNumId w:val="9"/>
  </w:num>
  <w:num w:numId="10">
    <w:abstractNumId w:val="0"/>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A95"/>
    <w:rsid w:val="000A791F"/>
    <w:rsid w:val="00174B7E"/>
    <w:rsid w:val="00213382"/>
    <w:rsid w:val="00247D26"/>
    <w:rsid w:val="00266DAB"/>
    <w:rsid w:val="003047CE"/>
    <w:rsid w:val="00362275"/>
    <w:rsid w:val="005E3BD1"/>
    <w:rsid w:val="00753BAB"/>
    <w:rsid w:val="008A47C7"/>
    <w:rsid w:val="008E089D"/>
    <w:rsid w:val="009A0A38"/>
    <w:rsid w:val="00A32EFE"/>
    <w:rsid w:val="00B37815"/>
    <w:rsid w:val="00B71C29"/>
    <w:rsid w:val="00BB5BD5"/>
    <w:rsid w:val="00BD1223"/>
    <w:rsid w:val="00C03116"/>
    <w:rsid w:val="00C63ABC"/>
    <w:rsid w:val="00CF2195"/>
    <w:rsid w:val="00CF3179"/>
    <w:rsid w:val="00E8615D"/>
    <w:rsid w:val="00E92B5C"/>
    <w:rsid w:val="00ED11DB"/>
    <w:rsid w:val="00EE364B"/>
    <w:rsid w:val="00F61A95"/>
    <w:rsid w:val="00FA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9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AC957-7CA8-4F9F-AFD3-602BE718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Sonnek</dc:creator>
  <cp:lastModifiedBy>staff</cp:lastModifiedBy>
  <cp:revision>2</cp:revision>
  <cp:lastPrinted>2019-03-11T14:38:00Z</cp:lastPrinted>
  <dcterms:created xsi:type="dcterms:W3CDTF">2019-03-11T15:29:00Z</dcterms:created>
  <dcterms:modified xsi:type="dcterms:W3CDTF">2019-03-11T15:29:00Z</dcterms:modified>
</cp:coreProperties>
</file>