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879" w:rsidRDefault="003F1879" w:rsidP="00DE2605">
      <w:pPr>
        <w:pStyle w:val="PlainText"/>
        <w:jc w:val="center"/>
        <w:rPr>
          <w:rFonts w:ascii="Century Schoolbook" w:hAnsi="Century Schoolbook"/>
          <w:b w:val="0"/>
          <w:bCs w:val="0"/>
          <w:sz w:val="24"/>
        </w:rPr>
      </w:pPr>
      <w:r>
        <w:rPr>
          <w:rFonts w:ascii="Century Schoolbook" w:hAnsi="Century Schoolbook"/>
          <w:b w:val="0"/>
          <w:bCs w:val="0"/>
          <w:sz w:val="24"/>
        </w:rPr>
        <w:t>A Regular Meeting of the</w:t>
      </w:r>
    </w:p>
    <w:p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3F1879" w:rsidRDefault="00E25A9A">
      <w:pPr>
        <w:pStyle w:val="PlainText"/>
        <w:jc w:val="center"/>
        <w:rPr>
          <w:rFonts w:ascii="Century Schoolbook" w:hAnsi="Century Schoolbook"/>
          <w:b w:val="0"/>
          <w:bCs w:val="0"/>
          <w:sz w:val="24"/>
        </w:rPr>
      </w:pPr>
      <w:r>
        <w:rPr>
          <w:rFonts w:ascii="Century Schoolbook" w:hAnsi="Century Schoolbook"/>
          <w:b w:val="0"/>
          <w:bCs w:val="0"/>
          <w:sz w:val="24"/>
        </w:rPr>
        <w:t>March 1</w:t>
      </w:r>
      <w:r w:rsidR="003A7A58">
        <w:rPr>
          <w:rFonts w:ascii="Century Schoolbook" w:hAnsi="Century Schoolbook"/>
          <w:b w:val="0"/>
          <w:bCs w:val="0"/>
          <w:sz w:val="24"/>
        </w:rPr>
        <w:t>3</w:t>
      </w:r>
      <w:r w:rsidR="0069103F">
        <w:rPr>
          <w:rFonts w:ascii="Century Schoolbook" w:hAnsi="Century Schoolbook"/>
          <w:b w:val="0"/>
          <w:bCs w:val="0"/>
          <w:sz w:val="24"/>
        </w:rPr>
        <w:t>, 2017</w:t>
      </w:r>
    </w:p>
    <w:p w:rsidR="003F1879" w:rsidRDefault="003F1879">
      <w:pPr>
        <w:pStyle w:val="PlainText"/>
        <w:rPr>
          <w:rFonts w:ascii="Century Schoolbook" w:hAnsi="Century Schoolbook"/>
          <w:b w:val="0"/>
          <w:bCs w:val="0"/>
          <w:sz w:val="24"/>
        </w:rPr>
      </w:pPr>
    </w:p>
    <w:p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 xml:space="preserve">The regular meeting of the City Council of the City of Lamberton was held on </w:t>
      </w:r>
      <w:r w:rsidR="00E25A9A">
        <w:rPr>
          <w:rFonts w:ascii="Century Schoolbook" w:hAnsi="Century Schoolbook"/>
          <w:b w:val="0"/>
          <w:bCs w:val="0"/>
          <w:sz w:val="24"/>
        </w:rPr>
        <w:t>March</w:t>
      </w:r>
      <w:r w:rsidR="003A7A58">
        <w:rPr>
          <w:rFonts w:ascii="Century Schoolbook" w:hAnsi="Century Schoolbook"/>
          <w:b w:val="0"/>
          <w:bCs w:val="0"/>
          <w:sz w:val="24"/>
        </w:rPr>
        <w:t xml:space="preserve"> 13</w:t>
      </w:r>
      <w:r w:rsidR="0069103F">
        <w:rPr>
          <w:rFonts w:ascii="Century Schoolbook" w:hAnsi="Century Schoolbook"/>
          <w:b w:val="0"/>
          <w:bCs w:val="0"/>
          <w:sz w:val="24"/>
        </w:rPr>
        <w:t>th</w:t>
      </w:r>
      <w:r w:rsidR="00E90F41">
        <w:rPr>
          <w:rFonts w:ascii="Century Schoolbook" w:hAnsi="Century Schoolbook"/>
          <w:b w:val="0"/>
          <w:bCs w:val="0"/>
          <w:sz w:val="24"/>
        </w:rPr>
        <w:t>, 201</w:t>
      </w:r>
      <w:r w:rsidR="0069103F">
        <w:rPr>
          <w:rFonts w:ascii="Century Schoolbook" w:hAnsi="Century Schoolbook"/>
          <w:b w:val="0"/>
          <w:bCs w:val="0"/>
          <w:sz w:val="24"/>
        </w:rPr>
        <w:t>7</w:t>
      </w:r>
      <w:r w:rsidR="00A92828">
        <w:rPr>
          <w:rFonts w:ascii="Century Schoolbook" w:hAnsi="Century Schoolbook"/>
          <w:b w:val="0"/>
          <w:bCs w:val="0"/>
          <w:sz w:val="24"/>
        </w:rPr>
        <w:t xml:space="preserve">, in the City Office </w:t>
      </w:r>
      <w:r w:rsidR="00D323A9">
        <w:rPr>
          <w:rFonts w:ascii="Century Schoolbook" w:hAnsi="Century Schoolbook"/>
          <w:b w:val="0"/>
          <w:bCs w:val="0"/>
          <w:sz w:val="24"/>
        </w:rPr>
        <w:t>a</w:t>
      </w:r>
      <w:r w:rsidR="00F72A96">
        <w:rPr>
          <w:rFonts w:ascii="Century Schoolbook" w:hAnsi="Century Schoolbook"/>
          <w:b w:val="0"/>
          <w:bCs w:val="0"/>
          <w:sz w:val="24"/>
        </w:rPr>
        <w:t xml:space="preserve">t </w:t>
      </w:r>
      <w:r w:rsidR="00D323A9">
        <w:rPr>
          <w:rFonts w:ascii="Century Schoolbook" w:hAnsi="Century Schoolbook"/>
          <w:b w:val="0"/>
          <w:bCs w:val="0"/>
          <w:sz w:val="24"/>
        </w:rPr>
        <w:t>7</w:t>
      </w:r>
      <w:r w:rsidR="00F72A96">
        <w:rPr>
          <w:rFonts w:ascii="Century Schoolbook" w:hAnsi="Century Schoolbook"/>
          <w:b w:val="0"/>
          <w:bCs w:val="0"/>
          <w:sz w:val="24"/>
        </w:rPr>
        <w:t>:</w:t>
      </w:r>
      <w:r w:rsidR="00D323A9">
        <w:rPr>
          <w:rFonts w:ascii="Century Schoolbook" w:hAnsi="Century Schoolbook"/>
          <w:b w:val="0"/>
          <w:bCs w:val="0"/>
          <w:sz w:val="24"/>
        </w:rPr>
        <w:t>00</w:t>
      </w:r>
      <w:r w:rsidR="003F1879">
        <w:rPr>
          <w:rFonts w:ascii="Century Schoolbook" w:hAnsi="Century Schoolbook"/>
          <w:b w:val="0"/>
          <w:bCs w:val="0"/>
          <w:sz w:val="24"/>
        </w:rPr>
        <w:t xml:space="preserve"> pm.</w:t>
      </w:r>
    </w:p>
    <w:p w:rsidR="003F1879" w:rsidRDefault="003F1879">
      <w:pPr>
        <w:pStyle w:val="PlainText"/>
        <w:rPr>
          <w:rFonts w:ascii="Century Schoolbook" w:hAnsi="Century Schoolbook"/>
          <w:b w:val="0"/>
          <w:bCs w:val="0"/>
          <w:sz w:val="24"/>
        </w:rPr>
      </w:pPr>
    </w:p>
    <w:p w:rsidR="001827B3" w:rsidRDefault="001827B3" w:rsidP="003A7A58">
      <w:pPr>
        <w:pStyle w:val="BodyTextIndent3"/>
        <w:ind w:firstLine="0"/>
      </w:pPr>
      <w:r>
        <w:tab/>
        <w:t>Members present for all or part of the meeting were Mayor Bill Schaffran,</w:t>
      </w:r>
      <w:r w:rsidRPr="00595939">
        <w:t xml:space="preserve"> </w:t>
      </w:r>
      <w:r>
        <w:t>Councilmembers Darrell Knutson, Terry Neperman, Lydell Sik, Dave Irlbeck and Clerk Flaig.</w:t>
      </w:r>
    </w:p>
    <w:p w:rsidR="001827B3" w:rsidRDefault="001827B3" w:rsidP="003A7A58">
      <w:pPr>
        <w:pStyle w:val="BodyTextIndent3"/>
        <w:ind w:firstLine="0"/>
      </w:pPr>
    </w:p>
    <w:p w:rsidR="00E25A9A" w:rsidRDefault="003A7A58" w:rsidP="003A7A58">
      <w:pPr>
        <w:pStyle w:val="BodyTextIndent3"/>
        <w:ind w:firstLine="0"/>
      </w:pPr>
      <w:r>
        <w:tab/>
      </w:r>
      <w:r w:rsidR="00E25A9A">
        <w:t>Mayor Bill Schaffran</w:t>
      </w:r>
      <w:r w:rsidR="001827B3">
        <w:t xml:space="preserve"> called the meeting to order.  </w:t>
      </w:r>
      <w:r w:rsidR="00E25A9A">
        <w:t>On motion by Sik, seconded by Irlbeck, the council voted unanimously to approve the minutes of the February meeting.</w:t>
      </w:r>
    </w:p>
    <w:p w:rsidR="00E25A9A" w:rsidRDefault="00E25A9A" w:rsidP="003A7A58">
      <w:pPr>
        <w:pStyle w:val="BodyTextIndent3"/>
        <w:ind w:firstLine="0"/>
      </w:pPr>
    </w:p>
    <w:p w:rsidR="003A7A58" w:rsidRDefault="00E25A9A" w:rsidP="00E25A9A">
      <w:pPr>
        <w:pStyle w:val="BodyTextIndent3"/>
        <w:ind w:firstLine="720"/>
      </w:pPr>
      <w:r>
        <w:t xml:space="preserve">  </w:t>
      </w:r>
      <w:r w:rsidR="003A7A58">
        <w:t xml:space="preserve">On motion </w:t>
      </w:r>
      <w:r w:rsidR="001827B3">
        <w:t xml:space="preserve">by </w:t>
      </w:r>
      <w:r>
        <w:t>Neperman</w:t>
      </w:r>
      <w:r w:rsidR="008F7674" w:rsidRPr="00BE6915">
        <w:t>,</w:t>
      </w:r>
      <w:r w:rsidR="003A7A58">
        <w:t xml:space="preserve"> seconded by </w:t>
      </w:r>
      <w:r>
        <w:t>Knutson</w:t>
      </w:r>
      <w:r w:rsidR="003A7A58">
        <w:t>, the council voted unanimously to approve claims #14</w:t>
      </w:r>
      <w:r>
        <w:t>569</w:t>
      </w:r>
      <w:r w:rsidR="003A7A58">
        <w:t xml:space="preserve"> through #14</w:t>
      </w:r>
      <w:r>
        <w:t>616</w:t>
      </w:r>
      <w:r w:rsidR="003A7A58">
        <w:t xml:space="preserve"> in the amount of $</w:t>
      </w:r>
      <w:r>
        <w:t>50,717.00</w:t>
      </w:r>
      <w:r w:rsidR="003A7A58">
        <w:t>.</w:t>
      </w:r>
    </w:p>
    <w:p w:rsidR="003A7A58" w:rsidRDefault="003A7A58" w:rsidP="003A7A58">
      <w:pPr>
        <w:pStyle w:val="BodyTextIndent3"/>
        <w:ind w:firstLine="0"/>
      </w:pPr>
    </w:p>
    <w:p w:rsidR="00CC3813" w:rsidRDefault="00B32BBE" w:rsidP="00E25A9A">
      <w:pPr>
        <w:pStyle w:val="BodyTextIndent3"/>
        <w:ind w:firstLine="0"/>
        <w:rPr>
          <w:bCs/>
        </w:rPr>
      </w:pPr>
      <w:r>
        <w:tab/>
      </w:r>
      <w:r w:rsidR="00E25A9A">
        <w:t>Spring Cleanup was discussed.  The council would like to continue with Spring Cleanup as in previous years.</w:t>
      </w:r>
    </w:p>
    <w:p w:rsidR="00CC3813" w:rsidRDefault="00CC3813" w:rsidP="00380291">
      <w:pPr>
        <w:pStyle w:val="BodyText"/>
        <w:ind w:firstLine="720"/>
        <w:rPr>
          <w:bCs/>
        </w:rPr>
      </w:pPr>
    </w:p>
    <w:p w:rsidR="00C8117E" w:rsidRDefault="00EF7A11" w:rsidP="00CC3813">
      <w:pPr>
        <w:pStyle w:val="BodyText"/>
        <w:ind w:firstLine="720"/>
        <w:rPr>
          <w:bCs/>
        </w:rPr>
      </w:pPr>
      <w:r>
        <w:rPr>
          <w:bCs/>
        </w:rPr>
        <w:t>The Open Book/Board of Review for property tax values has been set for April 19</w:t>
      </w:r>
      <w:r w:rsidRPr="00EF7A11">
        <w:rPr>
          <w:bCs/>
          <w:vertAlign w:val="superscript"/>
        </w:rPr>
        <w:t>th</w:t>
      </w:r>
      <w:r>
        <w:rPr>
          <w:bCs/>
        </w:rPr>
        <w:t xml:space="preserve"> at 10:00 am at the Redwood County Government Center.  On motion by Neperman, seconded by Knutson, the council voted unanimously to </w:t>
      </w:r>
      <w:r w:rsidR="00C8117E">
        <w:rPr>
          <w:bCs/>
        </w:rPr>
        <w:t xml:space="preserve">ask that the value on the Clinic Building be reduced.  </w:t>
      </w:r>
    </w:p>
    <w:p w:rsidR="00C8117E" w:rsidRDefault="00C8117E" w:rsidP="00CC3813">
      <w:pPr>
        <w:pStyle w:val="BodyText"/>
        <w:ind w:firstLine="720"/>
        <w:rPr>
          <w:bCs/>
        </w:rPr>
      </w:pPr>
    </w:p>
    <w:p w:rsidR="005A0653" w:rsidRDefault="00C8117E" w:rsidP="00CC3813">
      <w:pPr>
        <w:pStyle w:val="BodyText"/>
        <w:ind w:firstLine="720"/>
        <w:rPr>
          <w:bCs/>
        </w:rPr>
      </w:pPr>
      <w:r>
        <w:rPr>
          <w:bCs/>
        </w:rPr>
        <w:t>The council was informed about the meeting that the DNR held in Sanborn on March 6 regarding the dams at Kuhar Park, the Farmers Golf and Health Club and the Sanborn Soldiers and Sailors Park.  Information received from this meeting was somewhat different from when a DNR official talked to the counci</w:t>
      </w:r>
      <w:r w:rsidR="00373B04">
        <w:rPr>
          <w:bCs/>
        </w:rPr>
        <w:t>l recently</w:t>
      </w:r>
      <w:r>
        <w:rPr>
          <w:bCs/>
        </w:rPr>
        <w:t>.  It was learned that the DNR had applied for funding for removal of these three dams five years ago and had received funding in the amount of $850,000 in October of 2016.  Funding is for work on all three dams and would have to be amended if work did not proceed on all three.  The da, at Sanborn has been flanked and is failing and there are issues with the steel beam d</w:t>
      </w:r>
      <w:r w:rsidR="00373B04">
        <w:rPr>
          <w:bCs/>
        </w:rPr>
        <w:t>am at the gold course.  There are</w:t>
      </w:r>
      <w:r>
        <w:rPr>
          <w:bCs/>
        </w:rPr>
        <w:t xml:space="preserve"> only minor issues with the Kuhar Park Dam.  The funding is based on habitat restoration as removal of the dams would allow aquatic species to move upstream instead of being held back by the dam.  The </w:t>
      </w:r>
      <w:r w:rsidR="005A0653">
        <w:rPr>
          <w:bCs/>
        </w:rPr>
        <w:t xml:space="preserve">DNR stated that there are replacement </w:t>
      </w:r>
      <w:r w:rsidR="00373B04">
        <w:rPr>
          <w:bCs/>
        </w:rPr>
        <w:t xml:space="preserve">designs </w:t>
      </w:r>
      <w:r w:rsidR="005A0653">
        <w:rPr>
          <w:bCs/>
        </w:rPr>
        <w:t xml:space="preserve">for the dams that would allow species to move upstream and still maintain water levels.  The City Council will schedule a public meeting and have the DNR present options about replacements that could take the place of the dam and get feedback from the public.  An announcement of the public meeting will be made in the Lamberton News and on the city website. </w:t>
      </w:r>
    </w:p>
    <w:p w:rsidR="005A0653" w:rsidRDefault="005A0653" w:rsidP="00CC3813">
      <w:pPr>
        <w:pStyle w:val="BodyText"/>
        <w:ind w:firstLine="720"/>
        <w:rPr>
          <w:bCs/>
        </w:rPr>
      </w:pPr>
    </w:p>
    <w:p w:rsidR="005A0653" w:rsidRDefault="005A0653" w:rsidP="00CC3813">
      <w:pPr>
        <w:pStyle w:val="BodyText"/>
        <w:ind w:firstLine="720"/>
        <w:rPr>
          <w:bCs/>
        </w:rPr>
      </w:pPr>
      <w:r>
        <w:rPr>
          <w:bCs/>
        </w:rPr>
        <w:t xml:space="preserve">The Council was also informed about work being done on the Conditional Use Application required by the county for the Kuhar Park project. </w:t>
      </w:r>
    </w:p>
    <w:p w:rsidR="005A0653" w:rsidRDefault="005A0653" w:rsidP="00CC3813">
      <w:pPr>
        <w:pStyle w:val="BodyText"/>
        <w:ind w:firstLine="720"/>
        <w:rPr>
          <w:bCs/>
        </w:rPr>
      </w:pPr>
    </w:p>
    <w:p w:rsidR="005A0653" w:rsidRDefault="005A0653" w:rsidP="00CC3813">
      <w:pPr>
        <w:pStyle w:val="BodyText"/>
        <w:ind w:firstLine="720"/>
        <w:rPr>
          <w:bCs/>
        </w:rPr>
      </w:pPr>
      <w:r>
        <w:rPr>
          <w:bCs/>
        </w:rPr>
        <w:lastRenderedPageBreak/>
        <w:t>The council reviewed applications for the maintenance position and decided to interview four of the people applying.  This will be done on March 20</w:t>
      </w:r>
      <w:r w:rsidRPr="005A0653">
        <w:rPr>
          <w:bCs/>
          <w:vertAlign w:val="superscript"/>
        </w:rPr>
        <w:t>th</w:t>
      </w:r>
      <w:r>
        <w:rPr>
          <w:bCs/>
        </w:rPr>
        <w:t xml:space="preserve"> if it can be arranged.  </w:t>
      </w:r>
    </w:p>
    <w:p w:rsidR="005A0653" w:rsidRDefault="005A0653" w:rsidP="00CC3813">
      <w:pPr>
        <w:pStyle w:val="BodyText"/>
        <w:ind w:firstLine="720"/>
        <w:rPr>
          <w:bCs/>
        </w:rPr>
      </w:pPr>
    </w:p>
    <w:p w:rsidR="00CC3813" w:rsidRDefault="005A0653" w:rsidP="00CC3813">
      <w:pPr>
        <w:pStyle w:val="BodyText"/>
        <w:ind w:firstLine="720"/>
        <w:rPr>
          <w:bCs/>
        </w:rPr>
      </w:pPr>
      <w:r>
        <w:rPr>
          <w:bCs/>
        </w:rPr>
        <w:t xml:space="preserve">Justin Thram updated the council on the situation with the storm and sanitary lines running across Jay Imker’s property.  These will be televised to make sure there are no leaks.  </w:t>
      </w:r>
      <w:r w:rsidR="00C40F45">
        <w:rPr>
          <w:bCs/>
        </w:rPr>
        <w:t xml:space="preserve">He will begin lining up putting in a water line from the main pump house to the wading pool pump house.  </w:t>
      </w:r>
      <w:r>
        <w:rPr>
          <w:bCs/>
        </w:rPr>
        <w:t>City staff will be attending Certified Pool Operators classes</w:t>
      </w:r>
      <w:r w:rsidR="00C40F45">
        <w:rPr>
          <w:bCs/>
        </w:rPr>
        <w:t xml:space="preserve"> for the swimming pool.  He asked about mower replacement and was told to check on pricing.  He will also check on snowplows.  On motion by Irlbeck, seconded by Neperman, the council voted unanimously to approve a $1.64 increase for taking over the head position.  It was noted that Christmas decorations had sustained damage this last year.  </w:t>
      </w:r>
      <w:r w:rsidR="00CC3813">
        <w:rPr>
          <w:bCs/>
        </w:rPr>
        <w:t xml:space="preserve"> </w:t>
      </w:r>
      <w:r w:rsidR="00C40F45">
        <w:rPr>
          <w:bCs/>
        </w:rPr>
        <w:t>There is presently an end of season sale on decorations and the council o</w:t>
      </w:r>
      <w:r w:rsidR="00CC3813">
        <w:rPr>
          <w:bCs/>
        </w:rPr>
        <w:t>n motion by</w:t>
      </w:r>
      <w:r w:rsidR="00CC3813" w:rsidRPr="00DD51AE">
        <w:rPr>
          <w:bCs/>
        </w:rPr>
        <w:t xml:space="preserve"> </w:t>
      </w:r>
      <w:r w:rsidR="003D3B6A">
        <w:rPr>
          <w:bCs/>
        </w:rPr>
        <w:t>Irlbeck, seconded by Sik</w:t>
      </w:r>
      <w:r w:rsidR="00CC3813">
        <w:rPr>
          <w:bCs/>
        </w:rPr>
        <w:t xml:space="preserve">, </w:t>
      </w:r>
      <w:r w:rsidR="00C40F45">
        <w:rPr>
          <w:bCs/>
        </w:rPr>
        <w:t xml:space="preserve">unanimously </w:t>
      </w:r>
      <w:r w:rsidR="00CC3813">
        <w:rPr>
          <w:bCs/>
        </w:rPr>
        <w:t xml:space="preserve">approved the </w:t>
      </w:r>
      <w:r w:rsidR="00C40F45">
        <w:rPr>
          <w:bCs/>
        </w:rPr>
        <w:t>purchase of three decorations.</w:t>
      </w:r>
      <w:r w:rsidR="00CC3813" w:rsidRPr="00DD51AE">
        <w:rPr>
          <w:bCs/>
        </w:rPr>
        <w:t xml:space="preserve"> </w:t>
      </w:r>
    </w:p>
    <w:p w:rsidR="004209D4" w:rsidRDefault="004209D4" w:rsidP="00380291">
      <w:pPr>
        <w:pStyle w:val="BodyText"/>
        <w:ind w:firstLine="720"/>
        <w:rPr>
          <w:bCs/>
        </w:rPr>
      </w:pPr>
    </w:p>
    <w:p w:rsidR="00D447E4" w:rsidRDefault="00373B04" w:rsidP="00D447E4">
      <w:pPr>
        <w:ind w:firstLine="720"/>
        <w:rPr>
          <w:b w:val="0"/>
          <w:bCs w:val="0"/>
        </w:rPr>
      </w:pPr>
      <w:r w:rsidRPr="003D3B6A">
        <w:rPr>
          <w:rFonts w:ascii="Century Schoolbook" w:hAnsi="Century Schoolbook"/>
          <w:b w:val="0"/>
          <w:bCs w:val="0"/>
        </w:rPr>
        <w:t>T</w:t>
      </w:r>
      <w:r w:rsidR="00C40F45" w:rsidRPr="003D3B6A">
        <w:rPr>
          <w:rFonts w:ascii="Century Schoolbook" w:hAnsi="Century Schoolbook"/>
          <w:b w:val="0"/>
          <w:bCs w:val="0"/>
        </w:rPr>
        <w:t>he council held the public hearing on the proposed vacation of parts of Fifth Ave</w:t>
      </w:r>
      <w:r w:rsidR="00D447E4" w:rsidRPr="003D3B6A">
        <w:rPr>
          <w:rFonts w:ascii="Century Schoolbook" w:hAnsi="Century Schoolbook"/>
          <w:b w:val="0"/>
          <w:bCs w:val="0"/>
        </w:rPr>
        <w:t>nue and Juniper Street in the McGee Addition.  No one was in attendance for the hearing and on motion by Knutson, seconded by Sik, the council voted unanimously to adopt the following ordinance</w:t>
      </w:r>
      <w:r w:rsidR="00D447E4">
        <w:rPr>
          <w:b w:val="0"/>
          <w:bCs w:val="0"/>
        </w:rPr>
        <w:t>.</w:t>
      </w:r>
    </w:p>
    <w:p w:rsidR="00D447E4" w:rsidRDefault="00D447E4" w:rsidP="00D447E4">
      <w:pPr>
        <w:jc w:val="center"/>
        <w:rPr>
          <w:b w:val="0"/>
          <w:bCs w:val="0"/>
        </w:rPr>
      </w:pPr>
    </w:p>
    <w:p w:rsidR="00D447E4" w:rsidRPr="00D447E4" w:rsidRDefault="00D447E4" w:rsidP="00D447E4">
      <w:pPr>
        <w:jc w:val="center"/>
        <w:rPr>
          <w:b w:val="0"/>
        </w:rPr>
      </w:pPr>
      <w:r w:rsidRPr="00D447E4">
        <w:rPr>
          <w:b w:val="0"/>
          <w:bCs w:val="0"/>
        </w:rPr>
        <w:t xml:space="preserve"> </w:t>
      </w:r>
      <w:r w:rsidRPr="00D447E4">
        <w:rPr>
          <w:b w:val="0"/>
        </w:rPr>
        <w:t>ORDINANCE NO.  159</w:t>
      </w:r>
    </w:p>
    <w:p w:rsidR="00D447E4" w:rsidRPr="00D447E4" w:rsidRDefault="00D447E4" w:rsidP="00D447E4">
      <w:pPr>
        <w:rPr>
          <w:b w:val="0"/>
        </w:rPr>
      </w:pPr>
    </w:p>
    <w:p w:rsidR="00D447E4" w:rsidRPr="00D447E4" w:rsidRDefault="00D447E4" w:rsidP="00D447E4">
      <w:pPr>
        <w:rPr>
          <w:b w:val="0"/>
        </w:rPr>
      </w:pPr>
      <w:r w:rsidRPr="00D447E4">
        <w:rPr>
          <w:b w:val="0"/>
        </w:rPr>
        <w:t>The City Council of the City of Lamberton ordains as follows:</w:t>
      </w:r>
    </w:p>
    <w:p w:rsidR="00D447E4" w:rsidRPr="00D447E4" w:rsidRDefault="00D447E4" w:rsidP="00D447E4">
      <w:pPr>
        <w:rPr>
          <w:b w:val="0"/>
        </w:rPr>
      </w:pPr>
    </w:p>
    <w:p w:rsidR="00D447E4" w:rsidRDefault="00D447E4" w:rsidP="00D447E4">
      <w:pPr>
        <w:pStyle w:val="Level1"/>
        <w:tabs>
          <w:tab w:val="clear" w:pos="720"/>
          <w:tab w:val="left" w:pos="-1440"/>
        </w:tabs>
        <w:ind w:left="720" w:hanging="720"/>
      </w:pPr>
      <w:r>
        <w:t xml:space="preserve">The following described portion of Juniper Street is hereby vacated: </w:t>
      </w:r>
    </w:p>
    <w:p w:rsidR="00D447E4" w:rsidRDefault="00D447E4" w:rsidP="00D447E4">
      <w:pPr>
        <w:pStyle w:val="Level1"/>
        <w:numPr>
          <w:ilvl w:val="0"/>
          <w:numId w:val="0"/>
        </w:numPr>
        <w:tabs>
          <w:tab w:val="left" w:pos="-1440"/>
        </w:tabs>
        <w:ind w:left="1440"/>
      </w:pPr>
      <w:r>
        <w:t>B</w:t>
      </w:r>
      <w:r w:rsidRPr="004118E9">
        <w:t>eginning at a point on the West line of Block 9 of M</w:t>
      </w:r>
      <w:r>
        <w:t>.</w:t>
      </w:r>
      <w:r w:rsidRPr="004118E9">
        <w:t xml:space="preserve"> L</w:t>
      </w:r>
      <w:r>
        <w:t>.</w:t>
      </w:r>
      <w:r w:rsidRPr="004118E9">
        <w:t xml:space="preserve"> McGee’s Addition</w:t>
      </w:r>
      <w:r>
        <w:t xml:space="preserve"> to the City of Lamberton</w:t>
      </w:r>
      <w:r w:rsidRPr="004118E9">
        <w:t>; thence South along the West line of Block 9 to the Southwest corner of said Block 9; thence West along the North line of 5th Avenue 35 feet; thence North parallel with the West line of Block 9 225 feet; thence</w:t>
      </w:r>
      <w:r>
        <w:t xml:space="preserve"> East to the point of beginning; subject to an easement reserved by the City for utility purposes over the west 15 feet of said portion of Juniper Street.</w:t>
      </w:r>
    </w:p>
    <w:p w:rsidR="00D447E4" w:rsidRDefault="00D447E4" w:rsidP="00D447E4">
      <w:pPr>
        <w:pStyle w:val="Level1"/>
        <w:numPr>
          <w:ilvl w:val="0"/>
          <w:numId w:val="0"/>
        </w:numPr>
        <w:tabs>
          <w:tab w:val="left" w:pos="-1440"/>
        </w:tabs>
        <w:ind w:left="720" w:hanging="720"/>
      </w:pPr>
    </w:p>
    <w:p w:rsidR="00D447E4" w:rsidRDefault="00D447E4" w:rsidP="00D447E4">
      <w:pPr>
        <w:pStyle w:val="Level1"/>
        <w:tabs>
          <w:tab w:val="clear" w:pos="720"/>
          <w:tab w:val="left" w:pos="-1440"/>
        </w:tabs>
        <w:ind w:left="720" w:hanging="720"/>
      </w:pPr>
      <w:r>
        <w:t>The following described portion of Fifth Avenue is hereby vacated:</w:t>
      </w:r>
    </w:p>
    <w:p w:rsidR="00D447E4" w:rsidRPr="00D447E4" w:rsidRDefault="00D447E4" w:rsidP="00D447E4">
      <w:pPr>
        <w:ind w:left="1440"/>
        <w:rPr>
          <w:b w:val="0"/>
        </w:rPr>
      </w:pPr>
      <w:r w:rsidRPr="00D447E4">
        <w:rPr>
          <w:b w:val="0"/>
        </w:rPr>
        <w:t>Beginning at the Southwest corner of Block 9 of M. L. McGee’s Addition to the City of Lamberton; thence west along the north line of Fifth Avenue 35 feet; thence south along the southerly extension of the west line of Juniper Street to the south line of Fifth Avenue; thence east along the south line of Fifth Avenue to the westerly line of County Road 6; thence northerly along the westerly line of County Road 6 to the southeast corner of said Block 9; thence west along the south line of said Block 9 to the point of beginning;</w:t>
      </w:r>
      <w:r>
        <w:rPr>
          <w:b w:val="0"/>
        </w:rPr>
        <w:t xml:space="preserve"> </w:t>
      </w:r>
      <w:r w:rsidRPr="00D447E4">
        <w:rPr>
          <w:b w:val="0"/>
        </w:rPr>
        <w:t>subject to an easement reserved by the City for utility purposes over the south 15 feet of said portion of Fifth Avenue.</w:t>
      </w:r>
    </w:p>
    <w:p w:rsidR="00D447E4" w:rsidRDefault="00D447E4" w:rsidP="00D447E4"/>
    <w:p w:rsidR="00D447E4" w:rsidRDefault="00D447E4" w:rsidP="00D447E4">
      <w:pPr>
        <w:pStyle w:val="Level1"/>
        <w:tabs>
          <w:tab w:val="left" w:pos="-1440"/>
          <w:tab w:val="left" w:pos="1080"/>
        </w:tabs>
        <w:ind w:left="720" w:hanging="720"/>
      </w:pPr>
      <w:r>
        <w:t>This ordinance and the vacation of said streets as provided herein shall be in full force and effect from and after its passage and publication.</w:t>
      </w:r>
    </w:p>
    <w:p w:rsidR="00D741BE" w:rsidRDefault="00D741BE" w:rsidP="00FC60DF">
      <w:pPr>
        <w:pStyle w:val="BodyText"/>
        <w:ind w:firstLine="720"/>
        <w:rPr>
          <w:bCs/>
        </w:rPr>
      </w:pPr>
    </w:p>
    <w:p w:rsidR="003D3B6A" w:rsidRDefault="00373B04" w:rsidP="00336295">
      <w:pPr>
        <w:pStyle w:val="BodyText"/>
        <w:ind w:firstLine="720"/>
        <w:rPr>
          <w:bCs/>
        </w:rPr>
      </w:pPr>
      <w:r>
        <w:rPr>
          <w:bCs/>
        </w:rPr>
        <w:lastRenderedPageBreak/>
        <w:t>On motion by Irlbeck</w:t>
      </w:r>
      <w:r w:rsidR="00704B4F">
        <w:rPr>
          <w:bCs/>
        </w:rPr>
        <w:t xml:space="preserve">, seconded by </w:t>
      </w:r>
      <w:r w:rsidR="003D3B6A">
        <w:rPr>
          <w:bCs/>
        </w:rPr>
        <w:t>Neperman</w:t>
      </w:r>
      <w:r w:rsidR="00704B4F">
        <w:rPr>
          <w:bCs/>
        </w:rPr>
        <w:t>, the council voted unanimously to approve</w:t>
      </w:r>
      <w:r w:rsidR="003D3B6A">
        <w:rPr>
          <w:bCs/>
        </w:rPr>
        <w:t xml:space="preserve"> the following resolution regarding Kuhar Park property:</w:t>
      </w:r>
    </w:p>
    <w:p w:rsidR="00581240" w:rsidRDefault="00581240" w:rsidP="00336295">
      <w:pPr>
        <w:pStyle w:val="BodyText"/>
        <w:ind w:firstLine="720"/>
        <w:rPr>
          <w:bCs/>
        </w:rPr>
      </w:pPr>
    </w:p>
    <w:p w:rsidR="00674E33" w:rsidRPr="00674E33" w:rsidRDefault="00704B4F" w:rsidP="00674E33">
      <w:pPr>
        <w:spacing w:before="1" w:line="268" w:lineRule="exact"/>
        <w:jc w:val="center"/>
        <w:textAlignment w:val="baseline"/>
        <w:rPr>
          <w:b w:val="0"/>
          <w:bCs w:val="0"/>
          <w:color w:val="000000"/>
          <w:spacing w:val="9"/>
          <w:sz w:val="22"/>
          <w:szCs w:val="22"/>
        </w:rPr>
      </w:pPr>
      <w:r>
        <w:t xml:space="preserve"> </w:t>
      </w:r>
      <w:r w:rsidR="00674E33" w:rsidRPr="00674E33">
        <w:rPr>
          <w:b w:val="0"/>
          <w:bCs w:val="0"/>
          <w:color w:val="000000"/>
          <w:spacing w:val="9"/>
          <w:sz w:val="22"/>
          <w:szCs w:val="22"/>
        </w:rPr>
        <w:t>RESOLUTION</w:t>
      </w:r>
    </w:p>
    <w:p w:rsidR="00674E33" w:rsidRPr="00674E33" w:rsidRDefault="00674E33" w:rsidP="00581240">
      <w:pPr>
        <w:spacing w:line="274" w:lineRule="exact"/>
        <w:ind w:right="216" w:firstLine="720"/>
        <w:textAlignment w:val="baseline"/>
        <w:rPr>
          <w:b w:val="0"/>
          <w:bCs w:val="0"/>
          <w:color w:val="000000"/>
          <w:spacing w:val="6"/>
          <w:sz w:val="22"/>
          <w:szCs w:val="22"/>
        </w:rPr>
      </w:pPr>
      <w:r w:rsidRPr="00674E33">
        <w:rPr>
          <w:b w:val="0"/>
          <w:bCs w:val="0"/>
          <w:color w:val="000000"/>
          <w:spacing w:val="6"/>
          <w:sz w:val="22"/>
          <w:szCs w:val="22"/>
        </w:rPr>
        <w:t>WHEREAS, the City of Lamberton has been granted funds from the State of Minnesota through the Department of Natural Resources Outdoor Recreation Project for the purpose of acquiring real estate and development of a campground on property adjacent to the existing Kuhar Park; which existing Kuhar Park is located on the real estate described as Parcel No. 1 on Attachment "A"; and,</w:t>
      </w:r>
    </w:p>
    <w:p w:rsidR="00674E33" w:rsidRPr="00674E33" w:rsidRDefault="00674E33" w:rsidP="00674E33">
      <w:pPr>
        <w:spacing w:before="285" w:line="273" w:lineRule="exact"/>
        <w:ind w:right="216" w:firstLine="720"/>
        <w:textAlignment w:val="baseline"/>
        <w:rPr>
          <w:b w:val="0"/>
          <w:bCs w:val="0"/>
          <w:color w:val="000000"/>
          <w:spacing w:val="7"/>
          <w:sz w:val="22"/>
          <w:szCs w:val="22"/>
        </w:rPr>
      </w:pPr>
      <w:r w:rsidRPr="00674E33">
        <w:rPr>
          <w:b w:val="0"/>
          <w:bCs w:val="0"/>
          <w:color w:val="000000"/>
          <w:spacing w:val="7"/>
          <w:sz w:val="22"/>
          <w:szCs w:val="22"/>
        </w:rPr>
        <w:t>WHEREAS, the City of Lamberton, acting by and through the City Council, hereinafter referred to as the City Council, has entered into a cooperative grant agreement under which the City Council is authorized to acquire certain real property described as Parcel No. 2 on Attachment "B"; and,</w:t>
      </w:r>
    </w:p>
    <w:p w:rsidR="00674E33" w:rsidRPr="00674E33" w:rsidRDefault="00674E33" w:rsidP="00674E33">
      <w:pPr>
        <w:spacing w:before="290" w:line="274" w:lineRule="exact"/>
        <w:ind w:right="72" w:firstLine="720"/>
        <w:textAlignment w:val="baseline"/>
        <w:rPr>
          <w:b w:val="0"/>
          <w:bCs w:val="0"/>
          <w:color w:val="000000"/>
          <w:sz w:val="22"/>
          <w:szCs w:val="22"/>
        </w:rPr>
      </w:pPr>
      <w:r w:rsidRPr="00674E33">
        <w:rPr>
          <w:b w:val="0"/>
          <w:bCs w:val="0"/>
          <w:color w:val="000000"/>
          <w:sz w:val="22"/>
          <w:szCs w:val="22"/>
        </w:rPr>
        <w:t>WHEREAS, the terms of the Grant Agreement require that the City of Lamberton agree to conditions which are intended to restrict the use of the land described on Attachments "A" and "B" to public outdoor recreation uses in perpetuity.</w:t>
      </w:r>
    </w:p>
    <w:p w:rsidR="00674E33" w:rsidRPr="00674E33" w:rsidRDefault="00674E33" w:rsidP="00674E33">
      <w:pPr>
        <w:spacing w:before="287" w:line="269" w:lineRule="exact"/>
        <w:ind w:right="216" w:firstLine="720"/>
        <w:textAlignment w:val="baseline"/>
        <w:rPr>
          <w:b w:val="0"/>
          <w:bCs w:val="0"/>
          <w:color w:val="000000"/>
          <w:sz w:val="22"/>
          <w:szCs w:val="22"/>
        </w:rPr>
      </w:pPr>
      <w:r w:rsidRPr="00674E33">
        <w:rPr>
          <w:b w:val="0"/>
          <w:bCs w:val="0"/>
          <w:color w:val="000000"/>
          <w:sz w:val="22"/>
          <w:szCs w:val="22"/>
        </w:rPr>
        <w:t>NOW THEREFORE BE IT RESOLVED, by the City Council of the City of Lamberton, Minnesota, as follows:</w:t>
      </w:r>
    </w:p>
    <w:p w:rsidR="00674E33" w:rsidRPr="00674E33" w:rsidRDefault="00674E33" w:rsidP="00581240">
      <w:pPr>
        <w:spacing w:before="294" w:line="268" w:lineRule="exact"/>
        <w:jc w:val="center"/>
        <w:textAlignment w:val="baseline"/>
        <w:rPr>
          <w:b w:val="0"/>
          <w:bCs w:val="0"/>
          <w:color w:val="000000"/>
          <w:spacing w:val="-5"/>
          <w:sz w:val="22"/>
          <w:szCs w:val="22"/>
        </w:rPr>
      </w:pPr>
      <w:r w:rsidRPr="00674E33">
        <w:rPr>
          <w:b w:val="0"/>
          <w:bCs w:val="0"/>
          <w:color w:val="000000"/>
          <w:spacing w:val="-5"/>
          <w:sz w:val="22"/>
          <w:szCs w:val="22"/>
        </w:rPr>
        <w:t>I.</w:t>
      </w:r>
    </w:p>
    <w:p w:rsidR="00674E33" w:rsidRPr="00674E33" w:rsidRDefault="00674E33" w:rsidP="00674E33">
      <w:pPr>
        <w:spacing w:before="1" w:line="272" w:lineRule="exact"/>
        <w:ind w:right="360" w:firstLine="720"/>
        <w:textAlignment w:val="baseline"/>
        <w:rPr>
          <w:b w:val="0"/>
          <w:bCs w:val="0"/>
          <w:color w:val="000000"/>
          <w:spacing w:val="6"/>
          <w:sz w:val="22"/>
          <w:szCs w:val="22"/>
        </w:rPr>
      </w:pPr>
      <w:r w:rsidRPr="00674E33">
        <w:rPr>
          <w:b w:val="0"/>
          <w:bCs w:val="0"/>
          <w:color w:val="000000"/>
          <w:spacing w:val="6"/>
          <w:sz w:val="22"/>
          <w:szCs w:val="22"/>
        </w:rPr>
        <w:t>The City of Lamberton acknowledges that the property which has been acquired under the grant agreement and the property which previously comprised Kuhar Park, all of which is described as Parcel No. 1 and Parcel No. 2 on Attachments "A" and "B," and depicted on Attachment "C," shall be permanently managed and maintained for public outdoor recreation use.</w:t>
      </w:r>
    </w:p>
    <w:p w:rsidR="00674E33" w:rsidRPr="00674E33" w:rsidRDefault="00674E33" w:rsidP="00674E33">
      <w:pPr>
        <w:spacing w:before="291" w:line="271" w:lineRule="exact"/>
        <w:ind w:right="432" w:firstLine="720"/>
        <w:textAlignment w:val="baseline"/>
        <w:rPr>
          <w:b w:val="0"/>
          <w:bCs w:val="0"/>
          <w:color w:val="000000"/>
          <w:spacing w:val="4"/>
          <w:sz w:val="22"/>
          <w:szCs w:val="22"/>
        </w:rPr>
      </w:pPr>
      <w:r w:rsidRPr="00674E33">
        <w:rPr>
          <w:b w:val="0"/>
          <w:bCs w:val="0"/>
          <w:color w:val="000000"/>
          <w:spacing w:val="4"/>
          <w:sz w:val="22"/>
          <w:szCs w:val="22"/>
        </w:rPr>
        <w:t>The City of Lamberton further agrees that no new structures or improvements shall be erected on the premises other than structures or improvements related to public outdoor recreation use.</w:t>
      </w:r>
    </w:p>
    <w:p w:rsidR="00674E33" w:rsidRPr="00674E33" w:rsidRDefault="00674E33" w:rsidP="00674E33">
      <w:pPr>
        <w:spacing w:before="17" w:line="268" w:lineRule="exact"/>
        <w:jc w:val="center"/>
        <w:textAlignment w:val="baseline"/>
        <w:rPr>
          <w:b w:val="0"/>
          <w:bCs w:val="0"/>
          <w:color w:val="000000"/>
          <w:spacing w:val="-3"/>
          <w:sz w:val="22"/>
          <w:szCs w:val="22"/>
        </w:rPr>
      </w:pPr>
      <w:r w:rsidRPr="00674E33">
        <w:rPr>
          <w:b w:val="0"/>
          <w:bCs w:val="0"/>
          <w:color w:val="000000"/>
          <w:spacing w:val="-3"/>
          <w:sz w:val="22"/>
          <w:szCs w:val="22"/>
        </w:rPr>
        <w:t>II</w:t>
      </w:r>
    </w:p>
    <w:p w:rsidR="00581240" w:rsidRDefault="00674E33" w:rsidP="00581240">
      <w:pPr>
        <w:spacing w:before="3" w:line="275" w:lineRule="exact"/>
        <w:ind w:right="432" w:firstLine="720"/>
        <w:textAlignment w:val="baseline"/>
        <w:rPr>
          <w:b w:val="0"/>
          <w:bCs w:val="0"/>
          <w:color w:val="000000"/>
          <w:spacing w:val="7"/>
          <w:sz w:val="22"/>
          <w:szCs w:val="22"/>
        </w:rPr>
      </w:pPr>
      <w:r w:rsidRPr="00674E33">
        <w:rPr>
          <w:b w:val="0"/>
          <w:bCs w:val="0"/>
          <w:color w:val="000000"/>
          <w:spacing w:val="7"/>
          <w:sz w:val="22"/>
          <w:szCs w:val="22"/>
        </w:rPr>
        <w:t>The City of Lamberton agrees any conveyance of the aforementioned property, or any interest therein, shall be made expressly subject to the above-referenced conditions and restrictions which shall run with the property in perpetuity, and no conveyance of the aforementioned property shall be made without the prior approval of the State of Minnesota, acting through its Commissioner of Natural Resources.</w:t>
      </w:r>
    </w:p>
    <w:p w:rsidR="00860535" w:rsidRDefault="00860535" w:rsidP="00581240">
      <w:pPr>
        <w:spacing w:before="3" w:line="275" w:lineRule="exact"/>
        <w:ind w:right="432" w:firstLine="720"/>
        <w:textAlignment w:val="baseline"/>
        <w:rPr>
          <w:b w:val="0"/>
          <w:bCs w:val="0"/>
          <w:color w:val="000000"/>
          <w:spacing w:val="7"/>
          <w:sz w:val="22"/>
          <w:szCs w:val="22"/>
        </w:rPr>
      </w:pPr>
      <w:bookmarkStart w:id="0" w:name="_GoBack"/>
      <w:bookmarkEnd w:id="0"/>
    </w:p>
    <w:p w:rsidR="00674E33" w:rsidRPr="00674E33" w:rsidRDefault="00674E33" w:rsidP="00581240">
      <w:pPr>
        <w:spacing w:before="3" w:line="275" w:lineRule="exact"/>
        <w:ind w:right="432"/>
        <w:jc w:val="center"/>
        <w:textAlignment w:val="baseline"/>
        <w:rPr>
          <w:b w:val="0"/>
          <w:bCs w:val="0"/>
          <w:color w:val="000000"/>
          <w:sz w:val="23"/>
          <w:szCs w:val="22"/>
        </w:rPr>
      </w:pPr>
      <w:r w:rsidRPr="00674E33">
        <w:rPr>
          <w:b w:val="0"/>
          <w:bCs w:val="0"/>
          <w:color w:val="000000"/>
          <w:sz w:val="23"/>
          <w:szCs w:val="22"/>
        </w:rPr>
        <w:t xml:space="preserve">Attachment A </w:t>
      </w:r>
      <w:r w:rsidRPr="00674E33">
        <w:rPr>
          <w:b w:val="0"/>
          <w:bCs w:val="0"/>
          <w:color w:val="000000"/>
          <w:sz w:val="23"/>
          <w:szCs w:val="22"/>
        </w:rPr>
        <w:br/>
        <w:t>Tract One</w:t>
      </w:r>
    </w:p>
    <w:p w:rsidR="00581240" w:rsidRDefault="00674E33" w:rsidP="00581240">
      <w:pPr>
        <w:spacing w:line="280" w:lineRule="exact"/>
        <w:textAlignment w:val="baseline"/>
        <w:rPr>
          <w:b w:val="0"/>
          <w:bCs w:val="0"/>
          <w:color w:val="000000"/>
          <w:spacing w:val="4"/>
          <w:sz w:val="23"/>
          <w:szCs w:val="22"/>
        </w:rPr>
      </w:pPr>
      <w:r w:rsidRPr="00674E33">
        <w:rPr>
          <w:b w:val="0"/>
          <w:bCs w:val="0"/>
          <w:color w:val="000000"/>
          <w:spacing w:val="4"/>
          <w:sz w:val="23"/>
          <w:szCs w:val="22"/>
        </w:rPr>
        <w:t xml:space="preserve">All that tract or parcel of land lying and being in the County of Redwood and State of Minnesota, described as follows, to-wit: Commencing at the northeast corner of the southeast quarter of section fifteen in township one hundred nine north, of range thirty seven west of the fifth principal meridian; thence south on the east line of said southeast quarter a distance of eight hundred sixteen feet; thence northwesterly at an angle of one hundred twenty degrees and forty minutes to the right, a distance of nine hundred feet; thence northwesterly, at an angle of seven degrees and twenty-one minutes to the left, a distance of three hundred forty feet; thence southwesterly at an angle of fifty-eight degrees and forty-one minutes to the left, a distance of two hundred seventy-five feet; thence </w:t>
      </w:r>
      <w:r w:rsidRPr="00674E33">
        <w:rPr>
          <w:b w:val="0"/>
          <w:bCs w:val="0"/>
          <w:color w:val="000000"/>
          <w:spacing w:val="4"/>
          <w:sz w:val="23"/>
          <w:szCs w:val="22"/>
        </w:rPr>
        <w:lastRenderedPageBreak/>
        <w:t>westerly, at an angle of forty-seven degrees and eleven minutes to the right, a distance of seven hundred eighty-eight feet; thence northerly, at an angle of eighty-eight degrees and fifteen minutes to the right, a distance of three hundred eighty-seven feet, to a point where said line intersects the north line of said southeast quarter, thence east along the north line of said southeast quarter, a distance of two thousand ninety-one feet to the place of beginning, all in the southeast quarter of section fifteen in township one hundred nine north, of range thirty-seven west of the fifth principal meridian, being twenty-three and eighty-nine hundredths acres, more or less, fifteen and seventy-nine hundredths acres thereof, more or less, lying and being in the east half of the said southeast quarter, and eight and ten hundredths acres thereof, more or less lying and being in the west half of fife said southeast quarter, reserving, nevertheless, unto the said party of the first part, his heirs, and assigns a right of way for farm animals over a strip of land described as follows, to-wit: Commencing at the southeast corner of said tract, thence north on the east line of said southeast quarter to the Cottonwood River, thence west a distance of sixty-six feet, thence due south to the south line of said tract, thence southeasterly on the south line of said tract to the place of beginning.</w:t>
      </w:r>
    </w:p>
    <w:p w:rsidR="00674E33" w:rsidRPr="00674E33" w:rsidRDefault="00674E33" w:rsidP="00581240">
      <w:pPr>
        <w:spacing w:line="280" w:lineRule="exact"/>
        <w:jc w:val="center"/>
        <w:textAlignment w:val="baseline"/>
        <w:rPr>
          <w:b w:val="0"/>
          <w:bCs w:val="0"/>
          <w:color w:val="000000"/>
          <w:sz w:val="22"/>
          <w:szCs w:val="22"/>
        </w:rPr>
      </w:pPr>
      <w:r w:rsidRPr="00674E33">
        <w:rPr>
          <w:b w:val="0"/>
          <w:bCs w:val="0"/>
          <w:color w:val="000000"/>
          <w:sz w:val="22"/>
          <w:szCs w:val="22"/>
        </w:rPr>
        <w:t xml:space="preserve">Attachment B </w:t>
      </w:r>
      <w:r w:rsidRPr="00674E33">
        <w:rPr>
          <w:b w:val="0"/>
          <w:bCs w:val="0"/>
          <w:color w:val="000000"/>
          <w:sz w:val="22"/>
          <w:szCs w:val="22"/>
        </w:rPr>
        <w:br/>
        <w:t>Tract Two</w:t>
      </w:r>
    </w:p>
    <w:p w:rsidR="00674E33" w:rsidRPr="00674E33" w:rsidRDefault="00674E33" w:rsidP="00674E33">
      <w:pPr>
        <w:spacing w:before="278" w:line="277" w:lineRule="exact"/>
        <w:ind w:left="216" w:right="216"/>
        <w:jc w:val="both"/>
        <w:textAlignment w:val="baseline"/>
        <w:rPr>
          <w:b w:val="0"/>
          <w:bCs w:val="0"/>
          <w:color w:val="000000"/>
          <w:sz w:val="22"/>
          <w:szCs w:val="22"/>
        </w:rPr>
      </w:pPr>
      <w:r w:rsidRPr="00674E33">
        <w:rPr>
          <w:b w:val="0"/>
          <w:bCs w:val="0"/>
          <w:color w:val="000000"/>
          <w:sz w:val="22"/>
          <w:szCs w:val="22"/>
        </w:rPr>
        <w:t>The South 40' of the East 2,175.5' of the South One-half of the Northeast Quarter (S '/2 NE 'A) Section Fifteen (15), Township One Hundred Nine (109), Range Thirty-seven (37), Redwood County, Minnesota</w:t>
      </w:r>
    </w:p>
    <w:p w:rsidR="00704B4F" w:rsidRDefault="00704B4F" w:rsidP="00336295">
      <w:pPr>
        <w:pStyle w:val="BodyText"/>
        <w:ind w:firstLine="720"/>
        <w:rPr>
          <w:bCs/>
        </w:rPr>
      </w:pPr>
    </w:p>
    <w:p w:rsidR="00581240" w:rsidRDefault="00581240" w:rsidP="00CC3813">
      <w:pPr>
        <w:pStyle w:val="BodyText"/>
        <w:ind w:firstLine="720"/>
        <w:rPr>
          <w:bCs/>
        </w:rPr>
      </w:pPr>
      <w:r>
        <w:rPr>
          <w:bCs/>
        </w:rPr>
        <w:t>Th</w:t>
      </w:r>
      <w:r w:rsidR="005558AA">
        <w:rPr>
          <w:bCs/>
        </w:rPr>
        <w:t>e council approved allowing Daniel</w:t>
      </w:r>
      <w:r>
        <w:rPr>
          <w:bCs/>
        </w:rPr>
        <w:t xml:space="preserve"> Kronbach to remove trees in the boulevard alongside his shop building if he replaces them with new trees.  </w:t>
      </w:r>
    </w:p>
    <w:p w:rsidR="00581240" w:rsidRDefault="00581240" w:rsidP="00CC3813">
      <w:pPr>
        <w:pStyle w:val="BodyText"/>
        <w:ind w:firstLine="720"/>
        <w:rPr>
          <w:bCs/>
        </w:rPr>
      </w:pPr>
    </w:p>
    <w:p w:rsidR="00CC3813" w:rsidRDefault="00CC3813" w:rsidP="00CC3813">
      <w:pPr>
        <w:pStyle w:val="BodyText"/>
        <w:ind w:firstLine="720"/>
        <w:rPr>
          <w:bCs/>
        </w:rPr>
      </w:pPr>
      <w:r>
        <w:rPr>
          <w:bCs/>
        </w:rPr>
        <w:t xml:space="preserve">On motion by </w:t>
      </w:r>
      <w:r w:rsidR="00581240">
        <w:rPr>
          <w:bCs/>
        </w:rPr>
        <w:t>Sik</w:t>
      </w:r>
      <w:r w:rsidR="00272BF2">
        <w:rPr>
          <w:bCs/>
        </w:rPr>
        <w:t xml:space="preserve">, </w:t>
      </w:r>
      <w:r w:rsidR="00EC37C3">
        <w:rPr>
          <w:bCs/>
        </w:rPr>
        <w:t xml:space="preserve">seconded by </w:t>
      </w:r>
      <w:r w:rsidR="00581240">
        <w:rPr>
          <w:bCs/>
        </w:rPr>
        <w:t>Irlbeck</w:t>
      </w:r>
      <w:r>
        <w:rPr>
          <w:bCs/>
        </w:rPr>
        <w:t>, the council voted unanimously to approve the financial report including donations, operating transfers, new vendors and payment of between m</w:t>
      </w:r>
      <w:r w:rsidR="00EC37C3">
        <w:rPr>
          <w:bCs/>
        </w:rPr>
        <w:t xml:space="preserve">eeting </w:t>
      </w:r>
      <w:r w:rsidR="00581240">
        <w:rPr>
          <w:bCs/>
        </w:rPr>
        <w:t>bills in the amount of $4515.23.</w:t>
      </w:r>
    </w:p>
    <w:p w:rsidR="00EC37C3" w:rsidRDefault="00EC37C3" w:rsidP="00CC3813">
      <w:pPr>
        <w:pStyle w:val="BodyText"/>
        <w:ind w:firstLine="720"/>
        <w:rPr>
          <w:bCs/>
        </w:rPr>
      </w:pPr>
    </w:p>
    <w:p w:rsidR="00CA0955" w:rsidRDefault="00CA0955" w:rsidP="00336295">
      <w:pPr>
        <w:pStyle w:val="BodyText"/>
        <w:ind w:firstLine="720"/>
        <w:rPr>
          <w:bCs/>
        </w:rPr>
      </w:pPr>
      <w:r>
        <w:rPr>
          <w:bCs/>
        </w:rPr>
        <w:t>On motion by Irlbeck, seconded by Sik, the council voted unanimously to approve two additional fire department bills in the amount of $300 and 83.75.</w:t>
      </w:r>
    </w:p>
    <w:p w:rsidR="00CA0955" w:rsidRDefault="00CA0955" w:rsidP="00336295">
      <w:pPr>
        <w:pStyle w:val="BodyText"/>
        <w:ind w:firstLine="720"/>
        <w:rPr>
          <w:bCs/>
        </w:rPr>
      </w:pPr>
    </w:p>
    <w:p w:rsidR="00CA0955" w:rsidRDefault="00CA0955" w:rsidP="00336295">
      <w:pPr>
        <w:pStyle w:val="BodyText"/>
        <w:ind w:firstLine="720"/>
        <w:rPr>
          <w:bCs/>
        </w:rPr>
      </w:pPr>
      <w:r>
        <w:rPr>
          <w:bCs/>
        </w:rPr>
        <w:t>On motion by Sik, seconded by Neperman, the council approve a subscription to the enhanced features of the Redwood County GIS system.</w:t>
      </w:r>
    </w:p>
    <w:p w:rsidR="00CA0955" w:rsidRDefault="00CA0955" w:rsidP="00336295">
      <w:pPr>
        <w:pStyle w:val="BodyText"/>
        <w:ind w:firstLine="720"/>
        <w:rPr>
          <w:bCs/>
        </w:rPr>
      </w:pPr>
    </w:p>
    <w:p w:rsidR="00CA0955" w:rsidRDefault="00CA0955" w:rsidP="00336295">
      <w:pPr>
        <w:pStyle w:val="BodyText"/>
        <w:ind w:firstLine="720"/>
        <w:rPr>
          <w:bCs/>
        </w:rPr>
      </w:pPr>
      <w:r>
        <w:rPr>
          <w:bCs/>
        </w:rPr>
        <w:t>The council decided not to participate in the Walnut Grove brochure since Kuhar Park will be under construction this summer.</w:t>
      </w:r>
    </w:p>
    <w:p w:rsidR="00CA0955" w:rsidRDefault="00CA0955" w:rsidP="00336295">
      <w:pPr>
        <w:pStyle w:val="BodyText"/>
        <w:ind w:firstLine="720"/>
        <w:rPr>
          <w:bCs/>
        </w:rPr>
      </w:pPr>
    </w:p>
    <w:p w:rsidR="00CA0955" w:rsidRDefault="00CA0955" w:rsidP="00336295">
      <w:pPr>
        <w:pStyle w:val="BodyText"/>
        <w:ind w:firstLine="720"/>
        <w:rPr>
          <w:bCs/>
        </w:rPr>
      </w:pPr>
      <w:r>
        <w:rPr>
          <w:bCs/>
        </w:rPr>
        <w:t>The council was informed that the EDA will be providing gap financing on the proposed sale of the Lamberton Motel.</w:t>
      </w:r>
    </w:p>
    <w:p w:rsidR="00CA0955" w:rsidRDefault="00CA0955" w:rsidP="00336295">
      <w:pPr>
        <w:pStyle w:val="BodyText"/>
        <w:ind w:firstLine="720"/>
        <w:rPr>
          <w:bCs/>
        </w:rPr>
      </w:pPr>
    </w:p>
    <w:p w:rsidR="003F1879" w:rsidRDefault="00434DA4" w:rsidP="00336295">
      <w:pPr>
        <w:pStyle w:val="BodyText"/>
        <w:ind w:firstLine="720"/>
        <w:rPr>
          <w:bCs/>
        </w:rPr>
      </w:pPr>
      <w:r>
        <w:rPr>
          <w:bCs/>
        </w:rPr>
        <w:t>There being no further business the meeting was adjourned.</w:t>
      </w:r>
      <w:r w:rsidR="00871F7C" w:rsidRPr="002A72C0">
        <w:rPr>
          <w:bCs/>
        </w:rPr>
        <w:t xml:space="preserve">  </w:t>
      </w:r>
    </w:p>
    <w:p w:rsidR="00EF54C8" w:rsidRPr="002A72C0" w:rsidRDefault="00EF54C8" w:rsidP="002A72C0">
      <w:pPr>
        <w:pStyle w:val="BodyTextIndent3"/>
        <w:ind w:firstLine="0"/>
        <w:rPr>
          <w:bCs/>
        </w:rPr>
      </w:pPr>
    </w:p>
    <w:p w:rsidR="003F1879" w:rsidRDefault="003F1879" w:rsidP="00ED38A2">
      <w:pPr>
        <w:pStyle w:val="PlainText"/>
        <w:rPr>
          <w:rFonts w:ascii="Century Schoolbook" w:hAnsi="Century Schoolbook"/>
          <w:b w:val="0"/>
          <w:bCs w:val="0"/>
          <w:sz w:val="24"/>
        </w:rPr>
      </w:pPr>
      <w:r>
        <w:rPr>
          <w:rFonts w:ascii="Century Schoolbook" w:hAnsi="Century Schoolbook"/>
          <w:b w:val="0"/>
          <w:bCs w:val="0"/>
          <w:sz w:val="24"/>
        </w:rPr>
        <w:t>Respectfully submitted,</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Approved,</w:t>
      </w:r>
    </w:p>
    <w:p w:rsidR="003F1879" w:rsidRDefault="00B95C81" w:rsidP="00ED38A2">
      <w:pPr>
        <w:pStyle w:val="PlainText"/>
        <w:rPr>
          <w:rFonts w:ascii="Century Schoolbook" w:hAnsi="Century Schoolbook"/>
          <w:b w:val="0"/>
          <w:bCs w:val="0"/>
          <w:sz w:val="24"/>
        </w:rPr>
      </w:pPr>
      <w:r>
        <w:rPr>
          <w:rFonts w:ascii="Century Schoolbook" w:hAnsi="Century Schoolbook"/>
          <w:b w:val="0"/>
          <w:bCs w:val="0"/>
          <w:sz w:val="24"/>
        </w:rPr>
        <w:t>S</w:t>
      </w:r>
      <w:r w:rsidR="00B02527">
        <w:rPr>
          <w:rFonts w:ascii="Century Schoolbook" w:hAnsi="Century Schoolbook"/>
          <w:b w:val="0"/>
          <w:bCs w:val="0"/>
          <w:sz w:val="24"/>
        </w:rPr>
        <w:t xml:space="preserve">teven Flaig,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Bill Schaffran, Mayor</w:t>
      </w: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594" w:rsidRDefault="00097594">
      <w:r>
        <w:separator/>
      </w:r>
    </w:p>
  </w:endnote>
  <w:endnote w:type="continuationSeparator" w:id="0">
    <w:p w:rsidR="00097594" w:rsidRDefault="0009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594" w:rsidRDefault="00097594">
      <w:r>
        <w:separator/>
      </w:r>
    </w:p>
  </w:footnote>
  <w:footnote w:type="continuationSeparator" w:id="0">
    <w:p w:rsidR="00097594" w:rsidRDefault="00097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8"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1"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2"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6"/>
  </w:num>
  <w:num w:numId="6">
    <w:abstractNumId w:val="3"/>
  </w:num>
  <w:num w:numId="7">
    <w:abstractNumId w:val="13"/>
  </w:num>
  <w:num w:numId="8">
    <w:abstractNumId w:val="8"/>
  </w:num>
  <w:num w:numId="9">
    <w:abstractNumId w:val="2"/>
  </w:num>
  <w:num w:numId="10">
    <w:abstractNumId w:val="12"/>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41"/>
    <w:rsid w:val="00000FD3"/>
    <w:rsid w:val="0000742C"/>
    <w:rsid w:val="00007895"/>
    <w:rsid w:val="00020968"/>
    <w:rsid w:val="00021769"/>
    <w:rsid w:val="00026080"/>
    <w:rsid w:val="00026B86"/>
    <w:rsid w:val="00026C53"/>
    <w:rsid w:val="000321EC"/>
    <w:rsid w:val="000341EF"/>
    <w:rsid w:val="00035AD8"/>
    <w:rsid w:val="000452F6"/>
    <w:rsid w:val="00046A08"/>
    <w:rsid w:val="0005376B"/>
    <w:rsid w:val="0005443B"/>
    <w:rsid w:val="0006133A"/>
    <w:rsid w:val="00063350"/>
    <w:rsid w:val="000659D2"/>
    <w:rsid w:val="000666E5"/>
    <w:rsid w:val="0007703C"/>
    <w:rsid w:val="00081979"/>
    <w:rsid w:val="00082C51"/>
    <w:rsid w:val="00083927"/>
    <w:rsid w:val="00083E79"/>
    <w:rsid w:val="00084590"/>
    <w:rsid w:val="00084A98"/>
    <w:rsid w:val="00085F6A"/>
    <w:rsid w:val="00093541"/>
    <w:rsid w:val="00097594"/>
    <w:rsid w:val="000A1CCE"/>
    <w:rsid w:val="000B55DF"/>
    <w:rsid w:val="000B6916"/>
    <w:rsid w:val="000B71C9"/>
    <w:rsid w:val="000C0FA2"/>
    <w:rsid w:val="000C2123"/>
    <w:rsid w:val="000C2147"/>
    <w:rsid w:val="000E5E12"/>
    <w:rsid w:val="000E7B99"/>
    <w:rsid w:val="000F002E"/>
    <w:rsid w:val="000F0DC3"/>
    <w:rsid w:val="000F1389"/>
    <w:rsid w:val="000F3B3B"/>
    <w:rsid w:val="000F68E3"/>
    <w:rsid w:val="000F7F3E"/>
    <w:rsid w:val="00101FEC"/>
    <w:rsid w:val="00103B33"/>
    <w:rsid w:val="00105D75"/>
    <w:rsid w:val="001060C1"/>
    <w:rsid w:val="0011433C"/>
    <w:rsid w:val="00116714"/>
    <w:rsid w:val="0011673B"/>
    <w:rsid w:val="00117573"/>
    <w:rsid w:val="001210D1"/>
    <w:rsid w:val="00122498"/>
    <w:rsid w:val="0012494B"/>
    <w:rsid w:val="0012732F"/>
    <w:rsid w:val="00130AE5"/>
    <w:rsid w:val="0013129C"/>
    <w:rsid w:val="00134783"/>
    <w:rsid w:val="001363FC"/>
    <w:rsid w:val="00136491"/>
    <w:rsid w:val="0014085A"/>
    <w:rsid w:val="001426DD"/>
    <w:rsid w:val="00145290"/>
    <w:rsid w:val="00145470"/>
    <w:rsid w:val="00153564"/>
    <w:rsid w:val="00155E46"/>
    <w:rsid w:val="00156FC1"/>
    <w:rsid w:val="00157575"/>
    <w:rsid w:val="00160196"/>
    <w:rsid w:val="00161601"/>
    <w:rsid w:val="00161988"/>
    <w:rsid w:val="0016201E"/>
    <w:rsid w:val="00163347"/>
    <w:rsid w:val="001655A3"/>
    <w:rsid w:val="0016697F"/>
    <w:rsid w:val="00171EE3"/>
    <w:rsid w:val="00175AAD"/>
    <w:rsid w:val="00176C1C"/>
    <w:rsid w:val="00180AD3"/>
    <w:rsid w:val="001827B3"/>
    <w:rsid w:val="001831AF"/>
    <w:rsid w:val="001842F3"/>
    <w:rsid w:val="00190765"/>
    <w:rsid w:val="00191541"/>
    <w:rsid w:val="001926BD"/>
    <w:rsid w:val="0019395B"/>
    <w:rsid w:val="00193AC7"/>
    <w:rsid w:val="0019405B"/>
    <w:rsid w:val="00194DE3"/>
    <w:rsid w:val="001956B0"/>
    <w:rsid w:val="001A2626"/>
    <w:rsid w:val="001A3646"/>
    <w:rsid w:val="001A60E7"/>
    <w:rsid w:val="001B20C9"/>
    <w:rsid w:val="001B3B17"/>
    <w:rsid w:val="001B3D24"/>
    <w:rsid w:val="001B522F"/>
    <w:rsid w:val="001B5287"/>
    <w:rsid w:val="001B6CC3"/>
    <w:rsid w:val="001C19F6"/>
    <w:rsid w:val="001C4B13"/>
    <w:rsid w:val="001C6DD9"/>
    <w:rsid w:val="001D198F"/>
    <w:rsid w:val="001D2CE3"/>
    <w:rsid w:val="001D6730"/>
    <w:rsid w:val="001E2E3C"/>
    <w:rsid w:val="001E34E1"/>
    <w:rsid w:val="001E4922"/>
    <w:rsid w:val="001F05AD"/>
    <w:rsid w:val="001F0972"/>
    <w:rsid w:val="001F39FE"/>
    <w:rsid w:val="001F4E91"/>
    <w:rsid w:val="001F5117"/>
    <w:rsid w:val="001F6D6A"/>
    <w:rsid w:val="002007C7"/>
    <w:rsid w:val="0020080D"/>
    <w:rsid w:val="00206D9B"/>
    <w:rsid w:val="00211024"/>
    <w:rsid w:val="002120CC"/>
    <w:rsid w:val="002123FA"/>
    <w:rsid w:val="00215F99"/>
    <w:rsid w:val="002178B3"/>
    <w:rsid w:val="00221B1B"/>
    <w:rsid w:val="0022222F"/>
    <w:rsid w:val="002224E0"/>
    <w:rsid w:val="00224807"/>
    <w:rsid w:val="00231F74"/>
    <w:rsid w:val="0023406D"/>
    <w:rsid w:val="00234EF2"/>
    <w:rsid w:val="00241B65"/>
    <w:rsid w:val="00242468"/>
    <w:rsid w:val="00242FE2"/>
    <w:rsid w:val="00244F68"/>
    <w:rsid w:val="00246521"/>
    <w:rsid w:val="002502E4"/>
    <w:rsid w:val="002529F7"/>
    <w:rsid w:val="00253853"/>
    <w:rsid w:val="002569D3"/>
    <w:rsid w:val="00260946"/>
    <w:rsid w:val="002609AE"/>
    <w:rsid w:val="00272614"/>
    <w:rsid w:val="00272BF2"/>
    <w:rsid w:val="00273A82"/>
    <w:rsid w:val="00274A9D"/>
    <w:rsid w:val="00275684"/>
    <w:rsid w:val="00277DE0"/>
    <w:rsid w:val="00283443"/>
    <w:rsid w:val="00290726"/>
    <w:rsid w:val="002A4868"/>
    <w:rsid w:val="002A72C0"/>
    <w:rsid w:val="002B240A"/>
    <w:rsid w:val="002B4C72"/>
    <w:rsid w:val="002C1DA9"/>
    <w:rsid w:val="002C6019"/>
    <w:rsid w:val="002C7ABA"/>
    <w:rsid w:val="002D0410"/>
    <w:rsid w:val="002D0AFD"/>
    <w:rsid w:val="002D2356"/>
    <w:rsid w:val="002D2F98"/>
    <w:rsid w:val="002D404E"/>
    <w:rsid w:val="002E29AB"/>
    <w:rsid w:val="002E42D9"/>
    <w:rsid w:val="002E435E"/>
    <w:rsid w:val="002E43AE"/>
    <w:rsid w:val="002E5CB3"/>
    <w:rsid w:val="002F350E"/>
    <w:rsid w:val="002F45D8"/>
    <w:rsid w:val="002F6569"/>
    <w:rsid w:val="002F7489"/>
    <w:rsid w:val="00301CBF"/>
    <w:rsid w:val="00302522"/>
    <w:rsid w:val="003065D1"/>
    <w:rsid w:val="00310AF5"/>
    <w:rsid w:val="0031186F"/>
    <w:rsid w:val="0031335F"/>
    <w:rsid w:val="00315DF2"/>
    <w:rsid w:val="00324879"/>
    <w:rsid w:val="00324E48"/>
    <w:rsid w:val="00331E80"/>
    <w:rsid w:val="00332F16"/>
    <w:rsid w:val="003350A1"/>
    <w:rsid w:val="003357D1"/>
    <w:rsid w:val="00336295"/>
    <w:rsid w:val="00340338"/>
    <w:rsid w:val="00340709"/>
    <w:rsid w:val="00340FBA"/>
    <w:rsid w:val="00341306"/>
    <w:rsid w:val="00342ED9"/>
    <w:rsid w:val="00343441"/>
    <w:rsid w:val="00345916"/>
    <w:rsid w:val="00346868"/>
    <w:rsid w:val="00346F0C"/>
    <w:rsid w:val="003500A2"/>
    <w:rsid w:val="003509C5"/>
    <w:rsid w:val="003544A7"/>
    <w:rsid w:val="00354B21"/>
    <w:rsid w:val="00355D54"/>
    <w:rsid w:val="00370188"/>
    <w:rsid w:val="00370B5F"/>
    <w:rsid w:val="00371953"/>
    <w:rsid w:val="00373B04"/>
    <w:rsid w:val="00380291"/>
    <w:rsid w:val="003805C5"/>
    <w:rsid w:val="00381344"/>
    <w:rsid w:val="00382796"/>
    <w:rsid w:val="003831D6"/>
    <w:rsid w:val="00384452"/>
    <w:rsid w:val="0038545C"/>
    <w:rsid w:val="00385DAB"/>
    <w:rsid w:val="00385F98"/>
    <w:rsid w:val="00395A05"/>
    <w:rsid w:val="003A087A"/>
    <w:rsid w:val="003A308E"/>
    <w:rsid w:val="003A45B8"/>
    <w:rsid w:val="003A4992"/>
    <w:rsid w:val="003A6204"/>
    <w:rsid w:val="003A62A3"/>
    <w:rsid w:val="003A6E27"/>
    <w:rsid w:val="003A7A58"/>
    <w:rsid w:val="003B3290"/>
    <w:rsid w:val="003B55D0"/>
    <w:rsid w:val="003B5CFF"/>
    <w:rsid w:val="003B6231"/>
    <w:rsid w:val="003C0D29"/>
    <w:rsid w:val="003C1B46"/>
    <w:rsid w:val="003C49AC"/>
    <w:rsid w:val="003C595D"/>
    <w:rsid w:val="003C5A68"/>
    <w:rsid w:val="003C5D52"/>
    <w:rsid w:val="003C6B33"/>
    <w:rsid w:val="003D21EE"/>
    <w:rsid w:val="003D3B6A"/>
    <w:rsid w:val="003D4A48"/>
    <w:rsid w:val="003D54DA"/>
    <w:rsid w:val="003D68F7"/>
    <w:rsid w:val="003E0679"/>
    <w:rsid w:val="003E5837"/>
    <w:rsid w:val="003E6DF9"/>
    <w:rsid w:val="003E785C"/>
    <w:rsid w:val="003F1879"/>
    <w:rsid w:val="003F42D3"/>
    <w:rsid w:val="003F5976"/>
    <w:rsid w:val="003F71E8"/>
    <w:rsid w:val="003F74BB"/>
    <w:rsid w:val="00402643"/>
    <w:rsid w:val="00404363"/>
    <w:rsid w:val="0040451E"/>
    <w:rsid w:val="0041346E"/>
    <w:rsid w:val="00415837"/>
    <w:rsid w:val="004209D4"/>
    <w:rsid w:val="00421486"/>
    <w:rsid w:val="00424704"/>
    <w:rsid w:val="004255BB"/>
    <w:rsid w:val="00425B62"/>
    <w:rsid w:val="0043063A"/>
    <w:rsid w:val="004330D0"/>
    <w:rsid w:val="00434DA4"/>
    <w:rsid w:val="00441030"/>
    <w:rsid w:val="004510FC"/>
    <w:rsid w:val="00453F8D"/>
    <w:rsid w:val="004543CA"/>
    <w:rsid w:val="00461310"/>
    <w:rsid w:val="004627D2"/>
    <w:rsid w:val="00462BFA"/>
    <w:rsid w:val="00463082"/>
    <w:rsid w:val="00465D42"/>
    <w:rsid w:val="00466D60"/>
    <w:rsid w:val="00467162"/>
    <w:rsid w:val="00471026"/>
    <w:rsid w:val="0047129C"/>
    <w:rsid w:val="00472888"/>
    <w:rsid w:val="00476CCA"/>
    <w:rsid w:val="004802CE"/>
    <w:rsid w:val="00481803"/>
    <w:rsid w:val="00482DCA"/>
    <w:rsid w:val="004920CA"/>
    <w:rsid w:val="00492EFF"/>
    <w:rsid w:val="00495D92"/>
    <w:rsid w:val="004A4D60"/>
    <w:rsid w:val="004C2A6C"/>
    <w:rsid w:val="004C3B95"/>
    <w:rsid w:val="004C7C4B"/>
    <w:rsid w:val="004D2712"/>
    <w:rsid w:val="004D63AB"/>
    <w:rsid w:val="004E1C5E"/>
    <w:rsid w:val="004E4630"/>
    <w:rsid w:val="004E48EA"/>
    <w:rsid w:val="004E663D"/>
    <w:rsid w:val="004F17CA"/>
    <w:rsid w:val="004F308B"/>
    <w:rsid w:val="004F752C"/>
    <w:rsid w:val="004F7C9C"/>
    <w:rsid w:val="00502DA3"/>
    <w:rsid w:val="00504ED9"/>
    <w:rsid w:val="00511309"/>
    <w:rsid w:val="00511FB8"/>
    <w:rsid w:val="00515B3E"/>
    <w:rsid w:val="005221DA"/>
    <w:rsid w:val="00522AFD"/>
    <w:rsid w:val="005257CB"/>
    <w:rsid w:val="005261BA"/>
    <w:rsid w:val="0053069E"/>
    <w:rsid w:val="0053104D"/>
    <w:rsid w:val="0053196F"/>
    <w:rsid w:val="00533730"/>
    <w:rsid w:val="005353C1"/>
    <w:rsid w:val="00535F06"/>
    <w:rsid w:val="00537E51"/>
    <w:rsid w:val="005421DA"/>
    <w:rsid w:val="00543B48"/>
    <w:rsid w:val="00546E82"/>
    <w:rsid w:val="0055285A"/>
    <w:rsid w:val="00554791"/>
    <w:rsid w:val="005558AA"/>
    <w:rsid w:val="005618FA"/>
    <w:rsid w:val="00573106"/>
    <w:rsid w:val="0057455A"/>
    <w:rsid w:val="00576951"/>
    <w:rsid w:val="00581178"/>
    <w:rsid w:val="00581240"/>
    <w:rsid w:val="00581626"/>
    <w:rsid w:val="0058288F"/>
    <w:rsid w:val="00582A9E"/>
    <w:rsid w:val="00583209"/>
    <w:rsid w:val="00585CA9"/>
    <w:rsid w:val="00586F39"/>
    <w:rsid w:val="00587A3B"/>
    <w:rsid w:val="00591BDD"/>
    <w:rsid w:val="00595939"/>
    <w:rsid w:val="00597309"/>
    <w:rsid w:val="005A0653"/>
    <w:rsid w:val="005A39E2"/>
    <w:rsid w:val="005A572B"/>
    <w:rsid w:val="005A6D5C"/>
    <w:rsid w:val="005A7ADE"/>
    <w:rsid w:val="005B58F9"/>
    <w:rsid w:val="005C17F1"/>
    <w:rsid w:val="005C2EB0"/>
    <w:rsid w:val="005C3253"/>
    <w:rsid w:val="005D1F7A"/>
    <w:rsid w:val="005D20EF"/>
    <w:rsid w:val="005D40BC"/>
    <w:rsid w:val="005E07C1"/>
    <w:rsid w:val="005E0B00"/>
    <w:rsid w:val="005E145B"/>
    <w:rsid w:val="005E1929"/>
    <w:rsid w:val="005E1BCB"/>
    <w:rsid w:val="005E2715"/>
    <w:rsid w:val="005E2F83"/>
    <w:rsid w:val="005E634B"/>
    <w:rsid w:val="005E70A5"/>
    <w:rsid w:val="005F1825"/>
    <w:rsid w:val="005F3817"/>
    <w:rsid w:val="00600DF3"/>
    <w:rsid w:val="00601F02"/>
    <w:rsid w:val="00603E26"/>
    <w:rsid w:val="006043BD"/>
    <w:rsid w:val="0060544D"/>
    <w:rsid w:val="00606172"/>
    <w:rsid w:val="0061537C"/>
    <w:rsid w:val="00616CBE"/>
    <w:rsid w:val="00620384"/>
    <w:rsid w:val="00627C37"/>
    <w:rsid w:val="00632994"/>
    <w:rsid w:val="006342AD"/>
    <w:rsid w:val="006367A1"/>
    <w:rsid w:val="00640949"/>
    <w:rsid w:val="00643447"/>
    <w:rsid w:val="00644138"/>
    <w:rsid w:val="00644198"/>
    <w:rsid w:val="00645A24"/>
    <w:rsid w:val="00650420"/>
    <w:rsid w:val="00650B09"/>
    <w:rsid w:val="00655565"/>
    <w:rsid w:val="00666FF5"/>
    <w:rsid w:val="0066705B"/>
    <w:rsid w:val="006677BF"/>
    <w:rsid w:val="00667F99"/>
    <w:rsid w:val="006718D7"/>
    <w:rsid w:val="00671AA9"/>
    <w:rsid w:val="00671FB1"/>
    <w:rsid w:val="006722F6"/>
    <w:rsid w:val="00674771"/>
    <w:rsid w:val="00674E33"/>
    <w:rsid w:val="006832AB"/>
    <w:rsid w:val="006836B9"/>
    <w:rsid w:val="006836FC"/>
    <w:rsid w:val="00687473"/>
    <w:rsid w:val="0069103F"/>
    <w:rsid w:val="0069105E"/>
    <w:rsid w:val="00691DC5"/>
    <w:rsid w:val="00694471"/>
    <w:rsid w:val="00695441"/>
    <w:rsid w:val="00696B98"/>
    <w:rsid w:val="006A05E4"/>
    <w:rsid w:val="006A1AC7"/>
    <w:rsid w:val="006A29AD"/>
    <w:rsid w:val="006A2D38"/>
    <w:rsid w:val="006A3C73"/>
    <w:rsid w:val="006A5D7B"/>
    <w:rsid w:val="006B00F3"/>
    <w:rsid w:val="006B0717"/>
    <w:rsid w:val="006B4081"/>
    <w:rsid w:val="006B7C19"/>
    <w:rsid w:val="006C0B25"/>
    <w:rsid w:val="006C2547"/>
    <w:rsid w:val="006D6FB2"/>
    <w:rsid w:val="006D798B"/>
    <w:rsid w:val="006E10AE"/>
    <w:rsid w:val="006E1F78"/>
    <w:rsid w:val="006E322D"/>
    <w:rsid w:val="006E33B3"/>
    <w:rsid w:val="006E41E5"/>
    <w:rsid w:val="006F0E72"/>
    <w:rsid w:val="006F1325"/>
    <w:rsid w:val="006F233E"/>
    <w:rsid w:val="00704B4F"/>
    <w:rsid w:val="007057F4"/>
    <w:rsid w:val="007115D7"/>
    <w:rsid w:val="00711B14"/>
    <w:rsid w:val="00712750"/>
    <w:rsid w:val="00714125"/>
    <w:rsid w:val="00716F31"/>
    <w:rsid w:val="0071776C"/>
    <w:rsid w:val="00717E8B"/>
    <w:rsid w:val="007213A9"/>
    <w:rsid w:val="0072450B"/>
    <w:rsid w:val="007320ED"/>
    <w:rsid w:val="00736345"/>
    <w:rsid w:val="00744837"/>
    <w:rsid w:val="00751452"/>
    <w:rsid w:val="0075523B"/>
    <w:rsid w:val="007606EA"/>
    <w:rsid w:val="00760D42"/>
    <w:rsid w:val="00765541"/>
    <w:rsid w:val="00770AAE"/>
    <w:rsid w:val="00771374"/>
    <w:rsid w:val="007719E1"/>
    <w:rsid w:val="0077510A"/>
    <w:rsid w:val="0078177F"/>
    <w:rsid w:val="007833F1"/>
    <w:rsid w:val="007840C1"/>
    <w:rsid w:val="00787D86"/>
    <w:rsid w:val="00793D16"/>
    <w:rsid w:val="00794958"/>
    <w:rsid w:val="00797128"/>
    <w:rsid w:val="007A2242"/>
    <w:rsid w:val="007A28C5"/>
    <w:rsid w:val="007A4996"/>
    <w:rsid w:val="007A6DB4"/>
    <w:rsid w:val="007B1606"/>
    <w:rsid w:val="007B32EF"/>
    <w:rsid w:val="007B59B3"/>
    <w:rsid w:val="007C18C2"/>
    <w:rsid w:val="007C3AA9"/>
    <w:rsid w:val="007C4CF6"/>
    <w:rsid w:val="007C5E9B"/>
    <w:rsid w:val="007C64E1"/>
    <w:rsid w:val="007D021B"/>
    <w:rsid w:val="007D17BB"/>
    <w:rsid w:val="007D1E71"/>
    <w:rsid w:val="007E4A5A"/>
    <w:rsid w:val="007F5CAA"/>
    <w:rsid w:val="007F6549"/>
    <w:rsid w:val="007F7BAA"/>
    <w:rsid w:val="00801D8C"/>
    <w:rsid w:val="00816E97"/>
    <w:rsid w:val="00825E5C"/>
    <w:rsid w:val="00827AB2"/>
    <w:rsid w:val="00830A55"/>
    <w:rsid w:val="00830A8F"/>
    <w:rsid w:val="00834B7D"/>
    <w:rsid w:val="00835DC0"/>
    <w:rsid w:val="00836C05"/>
    <w:rsid w:val="00836D73"/>
    <w:rsid w:val="008411D7"/>
    <w:rsid w:val="00841E51"/>
    <w:rsid w:val="00842935"/>
    <w:rsid w:val="008466FE"/>
    <w:rsid w:val="00846BA1"/>
    <w:rsid w:val="00846F5B"/>
    <w:rsid w:val="00857BBF"/>
    <w:rsid w:val="00860474"/>
    <w:rsid w:val="00860535"/>
    <w:rsid w:val="0086113F"/>
    <w:rsid w:val="008649F7"/>
    <w:rsid w:val="00865952"/>
    <w:rsid w:val="00865AE9"/>
    <w:rsid w:val="008677C6"/>
    <w:rsid w:val="00870A25"/>
    <w:rsid w:val="00871080"/>
    <w:rsid w:val="0087185B"/>
    <w:rsid w:val="00871CC3"/>
    <w:rsid w:val="00871F7C"/>
    <w:rsid w:val="008755ED"/>
    <w:rsid w:val="0087654A"/>
    <w:rsid w:val="0088333F"/>
    <w:rsid w:val="00885F05"/>
    <w:rsid w:val="00886014"/>
    <w:rsid w:val="008906D0"/>
    <w:rsid w:val="00891707"/>
    <w:rsid w:val="00891C4A"/>
    <w:rsid w:val="0089578E"/>
    <w:rsid w:val="00897C00"/>
    <w:rsid w:val="008A09A9"/>
    <w:rsid w:val="008A468B"/>
    <w:rsid w:val="008A68BD"/>
    <w:rsid w:val="008B1EAB"/>
    <w:rsid w:val="008B3E7B"/>
    <w:rsid w:val="008B4916"/>
    <w:rsid w:val="008B75A9"/>
    <w:rsid w:val="008C228B"/>
    <w:rsid w:val="008C5321"/>
    <w:rsid w:val="008C74F1"/>
    <w:rsid w:val="008D4218"/>
    <w:rsid w:val="008D578B"/>
    <w:rsid w:val="008E0187"/>
    <w:rsid w:val="008E0933"/>
    <w:rsid w:val="008E1130"/>
    <w:rsid w:val="008E2171"/>
    <w:rsid w:val="008E4D0A"/>
    <w:rsid w:val="008E7961"/>
    <w:rsid w:val="008F2D4F"/>
    <w:rsid w:val="008F59B5"/>
    <w:rsid w:val="008F75B9"/>
    <w:rsid w:val="008F7674"/>
    <w:rsid w:val="00900AB3"/>
    <w:rsid w:val="0090451C"/>
    <w:rsid w:val="00904F89"/>
    <w:rsid w:val="00905D33"/>
    <w:rsid w:val="009079D6"/>
    <w:rsid w:val="00917ECE"/>
    <w:rsid w:val="00921F5D"/>
    <w:rsid w:val="00923502"/>
    <w:rsid w:val="009237CA"/>
    <w:rsid w:val="00925308"/>
    <w:rsid w:val="00925B8A"/>
    <w:rsid w:val="009315F3"/>
    <w:rsid w:val="009330EE"/>
    <w:rsid w:val="00933C40"/>
    <w:rsid w:val="00934610"/>
    <w:rsid w:val="00934CDB"/>
    <w:rsid w:val="00942593"/>
    <w:rsid w:val="009450D5"/>
    <w:rsid w:val="00946E1F"/>
    <w:rsid w:val="00950319"/>
    <w:rsid w:val="00951997"/>
    <w:rsid w:val="00952FFA"/>
    <w:rsid w:val="00953D69"/>
    <w:rsid w:val="0097210E"/>
    <w:rsid w:val="009742BC"/>
    <w:rsid w:val="00975743"/>
    <w:rsid w:val="009767A8"/>
    <w:rsid w:val="0098014F"/>
    <w:rsid w:val="00980A4A"/>
    <w:rsid w:val="0098115D"/>
    <w:rsid w:val="00981A1C"/>
    <w:rsid w:val="00985ADB"/>
    <w:rsid w:val="00986343"/>
    <w:rsid w:val="00986C49"/>
    <w:rsid w:val="009935EC"/>
    <w:rsid w:val="00996678"/>
    <w:rsid w:val="00997522"/>
    <w:rsid w:val="009A263D"/>
    <w:rsid w:val="009A2E10"/>
    <w:rsid w:val="009A31A0"/>
    <w:rsid w:val="009A32EF"/>
    <w:rsid w:val="009A5443"/>
    <w:rsid w:val="009A6168"/>
    <w:rsid w:val="009A6403"/>
    <w:rsid w:val="009B3D08"/>
    <w:rsid w:val="009B41D5"/>
    <w:rsid w:val="009B7D41"/>
    <w:rsid w:val="009C20EB"/>
    <w:rsid w:val="009C4617"/>
    <w:rsid w:val="009D4130"/>
    <w:rsid w:val="009D5661"/>
    <w:rsid w:val="009D66EE"/>
    <w:rsid w:val="009D69EC"/>
    <w:rsid w:val="009E1376"/>
    <w:rsid w:val="009E15A3"/>
    <w:rsid w:val="009E2819"/>
    <w:rsid w:val="009E40AB"/>
    <w:rsid w:val="009E5913"/>
    <w:rsid w:val="009E709F"/>
    <w:rsid w:val="009E74A7"/>
    <w:rsid w:val="009F0D26"/>
    <w:rsid w:val="009F0E9E"/>
    <w:rsid w:val="009F4730"/>
    <w:rsid w:val="009F50EE"/>
    <w:rsid w:val="009F6803"/>
    <w:rsid w:val="009F6CA8"/>
    <w:rsid w:val="009F71E7"/>
    <w:rsid w:val="009F7CF9"/>
    <w:rsid w:val="00A10D76"/>
    <w:rsid w:val="00A10FEB"/>
    <w:rsid w:val="00A12CD6"/>
    <w:rsid w:val="00A13BC0"/>
    <w:rsid w:val="00A14A5A"/>
    <w:rsid w:val="00A1778A"/>
    <w:rsid w:val="00A2004D"/>
    <w:rsid w:val="00A23139"/>
    <w:rsid w:val="00A238FC"/>
    <w:rsid w:val="00A23AF8"/>
    <w:rsid w:val="00A2444E"/>
    <w:rsid w:val="00A273FB"/>
    <w:rsid w:val="00A30F0C"/>
    <w:rsid w:val="00A37850"/>
    <w:rsid w:val="00A4078F"/>
    <w:rsid w:val="00A436B8"/>
    <w:rsid w:val="00A44624"/>
    <w:rsid w:val="00A473AE"/>
    <w:rsid w:val="00A556C7"/>
    <w:rsid w:val="00A57ACD"/>
    <w:rsid w:val="00A619E5"/>
    <w:rsid w:val="00A6332B"/>
    <w:rsid w:val="00A63658"/>
    <w:rsid w:val="00A64C28"/>
    <w:rsid w:val="00A66180"/>
    <w:rsid w:val="00A66D65"/>
    <w:rsid w:val="00A7122F"/>
    <w:rsid w:val="00A72C5A"/>
    <w:rsid w:val="00A74ABD"/>
    <w:rsid w:val="00A925E8"/>
    <w:rsid w:val="00A92828"/>
    <w:rsid w:val="00AA0340"/>
    <w:rsid w:val="00AA1C05"/>
    <w:rsid w:val="00AA216C"/>
    <w:rsid w:val="00AA2927"/>
    <w:rsid w:val="00AA3F44"/>
    <w:rsid w:val="00AA5440"/>
    <w:rsid w:val="00AA6632"/>
    <w:rsid w:val="00AA6CF4"/>
    <w:rsid w:val="00AA718F"/>
    <w:rsid w:val="00AB1B27"/>
    <w:rsid w:val="00AB205D"/>
    <w:rsid w:val="00AB266D"/>
    <w:rsid w:val="00AB4286"/>
    <w:rsid w:val="00AB70A0"/>
    <w:rsid w:val="00AC475B"/>
    <w:rsid w:val="00AC77AC"/>
    <w:rsid w:val="00AD552F"/>
    <w:rsid w:val="00AD56E9"/>
    <w:rsid w:val="00AD6713"/>
    <w:rsid w:val="00AE43A4"/>
    <w:rsid w:val="00AE4C9C"/>
    <w:rsid w:val="00AE7892"/>
    <w:rsid w:val="00AF0150"/>
    <w:rsid w:val="00AF2389"/>
    <w:rsid w:val="00AF374E"/>
    <w:rsid w:val="00AF5804"/>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31CE2"/>
    <w:rsid w:val="00B32698"/>
    <w:rsid w:val="00B32BBE"/>
    <w:rsid w:val="00B37595"/>
    <w:rsid w:val="00B419A3"/>
    <w:rsid w:val="00B4268E"/>
    <w:rsid w:val="00B5696E"/>
    <w:rsid w:val="00B601D2"/>
    <w:rsid w:val="00B646B7"/>
    <w:rsid w:val="00B7365D"/>
    <w:rsid w:val="00B75197"/>
    <w:rsid w:val="00B77315"/>
    <w:rsid w:val="00B77D1C"/>
    <w:rsid w:val="00B811DF"/>
    <w:rsid w:val="00B83286"/>
    <w:rsid w:val="00B85647"/>
    <w:rsid w:val="00B86045"/>
    <w:rsid w:val="00B94BBB"/>
    <w:rsid w:val="00B953CE"/>
    <w:rsid w:val="00B95C81"/>
    <w:rsid w:val="00B96DE8"/>
    <w:rsid w:val="00BA194A"/>
    <w:rsid w:val="00BA59FF"/>
    <w:rsid w:val="00BA5B37"/>
    <w:rsid w:val="00BB0846"/>
    <w:rsid w:val="00BB2403"/>
    <w:rsid w:val="00BB2CB2"/>
    <w:rsid w:val="00BB341B"/>
    <w:rsid w:val="00BB41DF"/>
    <w:rsid w:val="00BB4C09"/>
    <w:rsid w:val="00BB51EB"/>
    <w:rsid w:val="00BB55F0"/>
    <w:rsid w:val="00BC36E9"/>
    <w:rsid w:val="00BC3E48"/>
    <w:rsid w:val="00BC4A5F"/>
    <w:rsid w:val="00BC58CF"/>
    <w:rsid w:val="00BD2D3B"/>
    <w:rsid w:val="00BD6D9A"/>
    <w:rsid w:val="00BE6915"/>
    <w:rsid w:val="00BF6504"/>
    <w:rsid w:val="00C007C0"/>
    <w:rsid w:val="00C02203"/>
    <w:rsid w:val="00C056EA"/>
    <w:rsid w:val="00C12B53"/>
    <w:rsid w:val="00C1301A"/>
    <w:rsid w:val="00C1323E"/>
    <w:rsid w:val="00C14BD7"/>
    <w:rsid w:val="00C15C90"/>
    <w:rsid w:val="00C30940"/>
    <w:rsid w:val="00C31C54"/>
    <w:rsid w:val="00C36330"/>
    <w:rsid w:val="00C365B2"/>
    <w:rsid w:val="00C40F45"/>
    <w:rsid w:val="00C421E3"/>
    <w:rsid w:val="00C429F9"/>
    <w:rsid w:val="00C44098"/>
    <w:rsid w:val="00C45A75"/>
    <w:rsid w:val="00C5056D"/>
    <w:rsid w:val="00C52794"/>
    <w:rsid w:val="00C53CA4"/>
    <w:rsid w:val="00C54102"/>
    <w:rsid w:val="00C5639C"/>
    <w:rsid w:val="00C6154B"/>
    <w:rsid w:val="00C6497B"/>
    <w:rsid w:val="00C67972"/>
    <w:rsid w:val="00C70A34"/>
    <w:rsid w:val="00C70FCB"/>
    <w:rsid w:val="00C73835"/>
    <w:rsid w:val="00C8117E"/>
    <w:rsid w:val="00C87219"/>
    <w:rsid w:val="00C95A91"/>
    <w:rsid w:val="00C97FB9"/>
    <w:rsid w:val="00CA0848"/>
    <w:rsid w:val="00CA0955"/>
    <w:rsid w:val="00CB1743"/>
    <w:rsid w:val="00CB2153"/>
    <w:rsid w:val="00CB75DC"/>
    <w:rsid w:val="00CB78D8"/>
    <w:rsid w:val="00CC0166"/>
    <w:rsid w:val="00CC1F0E"/>
    <w:rsid w:val="00CC3813"/>
    <w:rsid w:val="00CC535E"/>
    <w:rsid w:val="00CC6923"/>
    <w:rsid w:val="00CD52F8"/>
    <w:rsid w:val="00CE36E6"/>
    <w:rsid w:val="00CE593F"/>
    <w:rsid w:val="00CF078B"/>
    <w:rsid w:val="00D03C2A"/>
    <w:rsid w:val="00D07D30"/>
    <w:rsid w:val="00D105FE"/>
    <w:rsid w:val="00D118D3"/>
    <w:rsid w:val="00D12862"/>
    <w:rsid w:val="00D1685D"/>
    <w:rsid w:val="00D17707"/>
    <w:rsid w:val="00D20D0B"/>
    <w:rsid w:val="00D26533"/>
    <w:rsid w:val="00D301F7"/>
    <w:rsid w:val="00D323A9"/>
    <w:rsid w:val="00D34C1C"/>
    <w:rsid w:val="00D4197D"/>
    <w:rsid w:val="00D42A29"/>
    <w:rsid w:val="00D42AFA"/>
    <w:rsid w:val="00D447E4"/>
    <w:rsid w:val="00D51EC2"/>
    <w:rsid w:val="00D562DF"/>
    <w:rsid w:val="00D60E2D"/>
    <w:rsid w:val="00D6181C"/>
    <w:rsid w:val="00D6248D"/>
    <w:rsid w:val="00D6401C"/>
    <w:rsid w:val="00D7090B"/>
    <w:rsid w:val="00D709B0"/>
    <w:rsid w:val="00D70F51"/>
    <w:rsid w:val="00D741BE"/>
    <w:rsid w:val="00D75DB0"/>
    <w:rsid w:val="00D77BF9"/>
    <w:rsid w:val="00D82EE2"/>
    <w:rsid w:val="00D8377F"/>
    <w:rsid w:val="00D85981"/>
    <w:rsid w:val="00D9442D"/>
    <w:rsid w:val="00D955CE"/>
    <w:rsid w:val="00DA73A0"/>
    <w:rsid w:val="00DB4ACD"/>
    <w:rsid w:val="00DB6C50"/>
    <w:rsid w:val="00DB6E0A"/>
    <w:rsid w:val="00DC2AAA"/>
    <w:rsid w:val="00DC49D9"/>
    <w:rsid w:val="00DC5A19"/>
    <w:rsid w:val="00DD25A9"/>
    <w:rsid w:val="00DD51AE"/>
    <w:rsid w:val="00DD6124"/>
    <w:rsid w:val="00DE1FCB"/>
    <w:rsid w:val="00DE2605"/>
    <w:rsid w:val="00DE312A"/>
    <w:rsid w:val="00DF001C"/>
    <w:rsid w:val="00DF1586"/>
    <w:rsid w:val="00DF2D09"/>
    <w:rsid w:val="00DF2F78"/>
    <w:rsid w:val="00DF4541"/>
    <w:rsid w:val="00DF56E6"/>
    <w:rsid w:val="00DF6D30"/>
    <w:rsid w:val="00DF745B"/>
    <w:rsid w:val="00E022F3"/>
    <w:rsid w:val="00E0396C"/>
    <w:rsid w:val="00E119FF"/>
    <w:rsid w:val="00E13C90"/>
    <w:rsid w:val="00E21D58"/>
    <w:rsid w:val="00E23F10"/>
    <w:rsid w:val="00E25A9A"/>
    <w:rsid w:val="00E26FC8"/>
    <w:rsid w:val="00E30F6E"/>
    <w:rsid w:val="00E315A0"/>
    <w:rsid w:val="00E37ACC"/>
    <w:rsid w:val="00E41F63"/>
    <w:rsid w:val="00E42E81"/>
    <w:rsid w:val="00E441E6"/>
    <w:rsid w:val="00E44548"/>
    <w:rsid w:val="00E4653F"/>
    <w:rsid w:val="00E5462F"/>
    <w:rsid w:val="00E551D3"/>
    <w:rsid w:val="00E57652"/>
    <w:rsid w:val="00E57A2D"/>
    <w:rsid w:val="00E63941"/>
    <w:rsid w:val="00E63B25"/>
    <w:rsid w:val="00E63C0F"/>
    <w:rsid w:val="00E65FAE"/>
    <w:rsid w:val="00E6703D"/>
    <w:rsid w:val="00E67B64"/>
    <w:rsid w:val="00E7000B"/>
    <w:rsid w:val="00E734F5"/>
    <w:rsid w:val="00E746E2"/>
    <w:rsid w:val="00E758E5"/>
    <w:rsid w:val="00E7722D"/>
    <w:rsid w:val="00E83173"/>
    <w:rsid w:val="00E85C12"/>
    <w:rsid w:val="00E86091"/>
    <w:rsid w:val="00E86E76"/>
    <w:rsid w:val="00E90501"/>
    <w:rsid w:val="00E90F41"/>
    <w:rsid w:val="00E92653"/>
    <w:rsid w:val="00E92720"/>
    <w:rsid w:val="00E941B5"/>
    <w:rsid w:val="00E959B7"/>
    <w:rsid w:val="00EA0B18"/>
    <w:rsid w:val="00EA117E"/>
    <w:rsid w:val="00EA5C0E"/>
    <w:rsid w:val="00EB3E74"/>
    <w:rsid w:val="00EB42DC"/>
    <w:rsid w:val="00EC37C3"/>
    <w:rsid w:val="00EC42CF"/>
    <w:rsid w:val="00EC523D"/>
    <w:rsid w:val="00EC6F5D"/>
    <w:rsid w:val="00EC7072"/>
    <w:rsid w:val="00ED2421"/>
    <w:rsid w:val="00ED38A2"/>
    <w:rsid w:val="00ED3C39"/>
    <w:rsid w:val="00ED63BE"/>
    <w:rsid w:val="00ED6F9B"/>
    <w:rsid w:val="00EE1D6B"/>
    <w:rsid w:val="00EE1FCE"/>
    <w:rsid w:val="00EE79E6"/>
    <w:rsid w:val="00EF3440"/>
    <w:rsid w:val="00EF3D39"/>
    <w:rsid w:val="00EF45A4"/>
    <w:rsid w:val="00EF53B8"/>
    <w:rsid w:val="00EF54C8"/>
    <w:rsid w:val="00EF6EF2"/>
    <w:rsid w:val="00EF7A11"/>
    <w:rsid w:val="00EF7CFC"/>
    <w:rsid w:val="00F0095B"/>
    <w:rsid w:val="00F02551"/>
    <w:rsid w:val="00F05617"/>
    <w:rsid w:val="00F05C72"/>
    <w:rsid w:val="00F10095"/>
    <w:rsid w:val="00F11784"/>
    <w:rsid w:val="00F12F54"/>
    <w:rsid w:val="00F157CD"/>
    <w:rsid w:val="00F20F9E"/>
    <w:rsid w:val="00F23453"/>
    <w:rsid w:val="00F234C7"/>
    <w:rsid w:val="00F23D70"/>
    <w:rsid w:val="00F25AD3"/>
    <w:rsid w:val="00F313BD"/>
    <w:rsid w:val="00F34361"/>
    <w:rsid w:val="00F35F8F"/>
    <w:rsid w:val="00F36571"/>
    <w:rsid w:val="00F40ECF"/>
    <w:rsid w:val="00F43E1A"/>
    <w:rsid w:val="00F46EEA"/>
    <w:rsid w:val="00F60B61"/>
    <w:rsid w:val="00F60C24"/>
    <w:rsid w:val="00F62BB6"/>
    <w:rsid w:val="00F638D6"/>
    <w:rsid w:val="00F63BDF"/>
    <w:rsid w:val="00F63FA8"/>
    <w:rsid w:val="00F710AB"/>
    <w:rsid w:val="00F72076"/>
    <w:rsid w:val="00F7232F"/>
    <w:rsid w:val="00F72A96"/>
    <w:rsid w:val="00F806DB"/>
    <w:rsid w:val="00F806F7"/>
    <w:rsid w:val="00F812B4"/>
    <w:rsid w:val="00F818AE"/>
    <w:rsid w:val="00F864EF"/>
    <w:rsid w:val="00F86A3F"/>
    <w:rsid w:val="00F90D8A"/>
    <w:rsid w:val="00F91B5C"/>
    <w:rsid w:val="00F97054"/>
    <w:rsid w:val="00FA094F"/>
    <w:rsid w:val="00FA0BAE"/>
    <w:rsid w:val="00FA132F"/>
    <w:rsid w:val="00FA1A6A"/>
    <w:rsid w:val="00FA2798"/>
    <w:rsid w:val="00FA3A06"/>
    <w:rsid w:val="00FA41BA"/>
    <w:rsid w:val="00FA6D71"/>
    <w:rsid w:val="00FA7319"/>
    <w:rsid w:val="00FB0579"/>
    <w:rsid w:val="00FB05D8"/>
    <w:rsid w:val="00FB1917"/>
    <w:rsid w:val="00FB458F"/>
    <w:rsid w:val="00FB7285"/>
    <w:rsid w:val="00FB7B5F"/>
    <w:rsid w:val="00FC1BE1"/>
    <w:rsid w:val="00FC3A6E"/>
    <w:rsid w:val="00FC40E2"/>
    <w:rsid w:val="00FC60DF"/>
    <w:rsid w:val="00FD010A"/>
    <w:rsid w:val="00FD086E"/>
    <w:rsid w:val="00FD2E8E"/>
    <w:rsid w:val="00FE1C5F"/>
    <w:rsid w:val="00FE1E8A"/>
    <w:rsid w:val="00FE2157"/>
    <w:rsid w:val="00FE2746"/>
    <w:rsid w:val="00FE2EA4"/>
    <w:rsid w:val="00FE361C"/>
    <w:rsid w:val="00FE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89C23"/>
  <w15:chartTrackingRefBased/>
  <w15:docId w15:val="{3A78B758-1D74-4C5D-9B06-E2C662EB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173A-2232-4929-9FB0-45F9690C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subject/>
  <dc:creator>Steven Flaig</dc:creator>
  <cp:keywords/>
  <dc:description/>
  <cp:lastModifiedBy>Clerk</cp:lastModifiedBy>
  <cp:revision>3</cp:revision>
  <cp:lastPrinted>2017-02-09T16:20:00Z</cp:lastPrinted>
  <dcterms:created xsi:type="dcterms:W3CDTF">2017-04-03T16:29:00Z</dcterms:created>
  <dcterms:modified xsi:type="dcterms:W3CDTF">2017-07-26T21:53:00Z</dcterms:modified>
</cp:coreProperties>
</file>