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7D" w:rsidRDefault="008E2EF3" w:rsidP="008E2EF3">
      <w:pPr>
        <w:pStyle w:val="NoSpacing"/>
        <w:jc w:val="center"/>
        <w:rPr>
          <w:sz w:val="24"/>
          <w:szCs w:val="24"/>
        </w:rPr>
      </w:pPr>
      <w:proofErr w:type="spellStart"/>
      <w:r w:rsidRPr="008E2EF3">
        <w:rPr>
          <w:sz w:val="24"/>
          <w:szCs w:val="24"/>
        </w:rPr>
        <w:t>Lamberton</w:t>
      </w:r>
      <w:proofErr w:type="spellEnd"/>
      <w:r w:rsidRPr="008E2EF3">
        <w:rPr>
          <w:sz w:val="24"/>
          <w:szCs w:val="24"/>
        </w:rPr>
        <w:t xml:space="preserve"> EDA Minutes</w:t>
      </w:r>
    </w:p>
    <w:p w:rsidR="008E2EF3" w:rsidRDefault="00E1263C" w:rsidP="008E2EF3">
      <w:pPr>
        <w:pStyle w:val="NoSpacing"/>
        <w:jc w:val="center"/>
        <w:rPr>
          <w:sz w:val="24"/>
          <w:szCs w:val="24"/>
        </w:rPr>
      </w:pPr>
      <w:r>
        <w:rPr>
          <w:sz w:val="24"/>
          <w:szCs w:val="24"/>
        </w:rPr>
        <w:t>January 14, 2019</w:t>
      </w:r>
    </w:p>
    <w:p w:rsidR="00E1263C" w:rsidRDefault="00E1263C"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w:t>
      </w:r>
      <w:proofErr w:type="spellStart"/>
      <w:r>
        <w:rPr>
          <w:sz w:val="24"/>
          <w:szCs w:val="24"/>
        </w:rPr>
        <w:t>Lamberton</w:t>
      </w:r>
      <w:proofErr w:type="spellEnd"/>
      <w:r>
        <w:rPr>
          <w:sz w:val="24"/>
          <w:szCs w:val="24"/>
        </w:rPr>
        <w:t xml:space="preserve"> EDA met in regular session in the city council room on </w:t>
      </w:r>
      <w:r w:rsidR="00E1263C">
        <w:rPr>
          <w:sz w:val="24"/>
          <w:szCs w:val="24"/>
        </w:rPr>
        <w:t>January 14,</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C376D4">
        <w:rPr>
          <w:sz w:val="24"/>
          <w:szCs w:val="24"/>
        </w:rPr>
        <w:t xml:space="preserve">Rich </w:t>
      </w:r>
      <w:proofErr w:type="spellStart"/>
      <w:r w:rsidR="00C376D4">
        <w:rPr>
          <w:sz w:val="24"/>
          <w:szCs w:val="24"/>
        </w:rPr>
        <w:t>Arkell</w:t>
      </w:r>
      <w:proofErr w:type="spellEnd"/>
      <w:r w:rsidR="00C376D4">
        <w:rPr>
          <w:sz w:val="24"/>
          <w:szCs w:val="24"/>
        </w:rPr>
        <w:t xml:space="preserve">, </w:t>
      </w:r>
      <w:proofErr w:type="spellStart"/>
      <w:r w:rsidR="00401D2A">
        <w:rPr>
          <w:sz w:val="24"/>
          <w:szCs w:val="24"/>
        </w:rPr>
        <w:t>Lydell</w:t>
      </w:r>
      <w:proofErr w:type="spellEnd"/>
      <w:r w:rsidR="00401D2A">
        <w:rPr>
          <w:sz w:val="24"/>
          <w:szCs w:val="24"/>
        </w:rPr>
        <w:t xml:space="preserve"> </w:t>
      </w:r>
      <w:proofErr w:type="spellStart"/>
      <w:r w:rsidR="00401D2A">
        <w:rPr>
          <w:sz w:val="24"/>
          <w:szCs w:val="24"/>
        </w:rPr>
        <w:t>Sik</w:t>
      </w:r>
      <w:proofErr w:type="spellEnd"/>
      <w:r w:rsidR="008A476D">
        <w:rPr>
          <w:sz w:val="24"/>
          <w:szCs w:val="24"/>
        </w:rPr>
        <w:t>,</w:t>
      </w:r>
      <w:r w:rsidR="00A77CFF">
        <w:rPr>
          <w:sz w:val="24"/>
          <w:szCs w:val="24"/>
        </w:rPr>
        <w:t xml:space="preserve"> </w:t>
      </w:r>
      <w:r w:rsidR="00C376D4">
        <w:rPr>
          <w:sz w:val="24"/>
          <w:szCs w:val="24"/>
        </w:rPr>
        <w:t>Mike Bents</w:t>
      </w:r>
      <w:r w:rsidR="00EE485E">
        <w:rPr>
          <w:sz w:val="24"/>
          <w:szCs w:val="24"/>
        </w:rPr>
        <w:t xml:space="preserve">, Chad </w:t>
      </w:r>
      <w:proofErr w:type="spellStart"/>
      <w:r w:rsidR="00EE485E">
        <w:rPr>
          <w:sz w:val="24"/>
          <w:szCs w:val="24"/>
        </w:rPr>
        <w:t>Stavnes</w:t>
      </w:r>
      <w:proofErr w:type="spellEnd"/>
      <w:r w:rsidR="00E66AB2">
        <w:rPr>
          <w:sz w:val="24"/>
          <w:szCs w:val="24"/>
        </w:rPr>
        <w:t xml:space="preserve">, </w:t>
      </w:r>
      <w:r w:rsidR="00401D2A">
        <w:rPr>
          <w:sz w:val="24"/>
          <w:szCs w:val="24"/>
        </w:rPr>
        <w:t xml:space="preserve">and </w:t>
      </w:r>
      <w:r>
        <w:rPr>
          <w:sz w:val="24"/>
          <w:szCs w:val="24"/>
        </w:rPr>
        <w:t>Craig Wetter</w:t>
      </w:r>
      <w:r w:rsidR="00766822">
        <w:rPr>
          <w:sz w:val="24"/>
          <w:szCs w:val="24"/>
        </w:rPr>
        <w:t xml:space="preserve"> present</w:t>
      </w:r>
      <w:r w:rsidR="00401D2A">
        <w:rPr>
          <w:sz w:val="24"/>
          <w:szCs w:val="24"/>
        </w:rPr>
        <w:t xml:space="preserve">.  </w:t>
      </w:r>
      <w:r w:rsidR="0013157D">
        <w:rPr>
          <w:sz w:val="24"/>
          <w:szCs w:val="24"/>
        </w:rPr>
        <w:t>EDA Director Vollmer</w:t>
      </w:r>
      <w:r w:rsidR="00A65077">
        <w:rPr>
          <w:sz w:val="24"/>
          <w:szCs w:val="24"/>
        </w:rPr>
        <w:t xml:space="preserve">, </w:t>
      </w:r>
      <w:r w:rsidR="0013157D">
        <w:rPr>
          <w:sz w:val="24"/>
          <w:szCs w:val="24"/>
        </w:rPr>
        <w:t>c</w:t>
      </w:r>
      <w:r w:rsidR="005425E9">
        <w:rPr>
          <w:sz w:val="24"/>
          <w:szCs w:val="24"/>
        </w:rPr>
        <w:t xml:space="preserve">ity administrator </w:t>
      </w:r>
      <w:r w:rsidR="008A476D" w:rsidRPr="008A476D">
        <w:rPr>
          <w:sz w:val="24"/>
          <w:szCs w:val="24"/>
        </w:rPr>
        <w:t>Madonna Peterson</w:t>
      </w:r>
      <w:r w:rsidR="00A65077">
        <w:rPr>
          <w:sz w:val="24"/>
          <w:szCs w:val="24"/>
        </w:rPr>
        <w:t xml:space="preserve"> and Justin </w:t>
      </w:r>
      <w:proofErr w:type="spellStart"/>
      <w:r w:rsidR="00A65077">
        <w:rPr>
          <w:sz w:val="24"/>
          <w:szCs w:val="24"/>
        </w:rPr>
        <w:t>Thram</w:t>
      </w:r>
      <w:proofErr w:type="spellEnd"/>
      <w:r w:rsidR="00FD5DBC">
        <w:rPr>
          <w:sz w:val="24"/>
          <w:szCs w:val="24"/>
        </w:rPr>
        <w:t xml:space="preserve"> w</w:t>
      </w:r>
      <w:r w:rsidR="0013157D">
        <w:rPr>
          <w:sz w:val="24"/>
          <w:szCs w:val="24"/>
        </w:rPr>
        <w:t>ere</w:t>
      </w:r>
      <w:r w:rsidR="00FD5DBC">
        <w:rPr>
          <w:sz w:val="24"/>
          <w:szCs w:val="24"/>
        </w:rPr>
        <w:t xml:space="preserve"> also in attendance</w:t>
      </w:r>
      <w:r>
        <w:rPr>
          <w:sz w:val="24"/>
          <w:szCs w:val="24"/>
        </w:rPr>
        <w:t xml:space="preserve">.  </w:t>
      </w:r>
    </w:p>
    <w:p w:rsidR="008E2EF3" w:rsidRDefault="008E2EF3" w:rsidP="008E2EF3">
      <w:pPr>
        <w:pStyle w:val="NoSpacing"/>
        <w:rPr>
          <w:sz w:val="24"/>
          <w:szCs w:val="24"/>
        </w:rPr>
      </w:pPr>
    </w:p>
    <w:p w:rsidR="008A476D" w:rsidRDefault="008A476D" w:rsidP="008E2EF3">
      <w:pPr>
        <w:pStyle w:val="NoSpacing"/>
        <w:rPr>
          <w:sz w:val="24"/>
          <w:szCs w:val="24"/>
        </w:rPr>
      </w:pPr>
      <w:r w:rsidRPr="008A476D">
        <w:rPr>
          <w:sz w:val="24"/>
          <w:szCs w:val="24"/>
        </w:rPr>
        <w:t>Chair</w:t>
      </w:r>
      <w:r w:rsidR="008B561E">
        <w:rPr>
          <w:sz w:val="24"/>
          <w:szCs w:val="24"/>
        </w:rPr>
        <w:t xml:space="preserve"> </w:t>
      </w:r>
      <w:proofErr w:type="spellStart"/>
      <w:r w:rsidR="00FD5DBC">
        <w:rPr>
          <w:sz w:val="24"/>
          <w:szCs w:val="24"/>
        </w:rPr>
        <w:t>Arkell</w:t>
      </w:r>
      <w:proofErr w:type="spellEnd"/>
      <w:r w:rsidRPr="008A476D">
        <w:rPr>
          <w:sz w:val="24"/>
          <w:szCs w:val="24"/>
        </w:rPr>
        <w:t xml:space="preserve"> </w:t>
      </w:r>
      <w:r w:rsidR="008E2EF3">
        <w:rPr>
          <w:sz w:val="24"/>
          <w:szCs w:val="24"/>
        </w:rPr>
        <w:t>called the meeting to orde</w:t>
      </w:r>
      <w:r>
        <w:rPr>
          <w:sz w:val="24"/>
          <w:szCs w:val="24"/>
        </w:rPr>
        <w:t>r</w:t>
      </w:r>
      <w:r w:rsidR="00AD10F1">
        <w:rPr>
          <w:sz w:val="24"/>
          <w:szCs w:val="24"/>
        </w:rPr>
        <w:t xml:space="preserve">. </w:t>
      </w:r>
      <w:r w:rsidR="0013157D">
        <w:rPr>
          <w:sz w:val="24"/>
          <w:szCs w:val="24"/>
        </w:rPr>
        <w:t>The agenda</w:t>
      </w:r>
      <w:r w:rsidR="00E1263C">
        <w:rPr>
          <w:sz w:val="24"/>
          <w:szCs w:val="24"/>
        </w:rPr>
        <w:t xml:space="preserve">, with the addition of Justin </w:t>
      </w:r>
      <w:proofErr w:type="spellStart"/>
      <w:r w:rsidR="00E1263C">
        <w:rPr>
          <w:sz w:val="24"/>
          <w:szCs w:val="24"/>
        </w:rPr>
        <w:t>Thram’s</w:t>
      </w:r>
      <w:proofErr w:type="spellEnd"/>
      <w:r w:rsidR="00E1263C">
        <w:rPr>
          <w:sz w:val="24"/>
          <w:szCs w:val="24"/>
        </w:rPr>
        <w:t xml:space="preserve"> visit,</w:t>
      </w:r>
      <w:r w:rsidR="0013157D">
        <w:rPr>
          <w:sz w:val="24"/>
          <w:szCs w:val="24"/>
        </w:rPr>
        <w:t xml:space="preserve"> was approved on a motion by </w:t>
      </w:r>
      <w:r w:rsidR="00E66AB2">
        <w:rPr>
          <w:sz w:val="24"/>
          <w:szCs w:val="24"/>
        </w:rPr>
        <w:t>Wetter</w:t>
      </w:r>
      <w:r w:rsidR="0013157D">
        <w:rPr>
          <w:sz w:val="24"/>
          <w:szCs w:val="24"/>
        </w:rPr>
        <w:t xml:space="preserve">, second by </w:t>
      </w:r>
      <w:r w:rsidR="00E1263C">
        <w:rPr>
          <w:sz w:val="24"/>
          <w:szCs w:val="24"/>
        </w:rPr>
        <w:t xml:space="preserve">Bents </w:t>
      </w:r>
      <w:r w:rsidR="0013157D">
        <w:rPr>
          <w:sz w:val="24"/>
          <w:szCs w:val="24"/>
        </w:rPr>
        <w:t xml:space="preserve">and carried.  </w:t>
      </w:r>
      <w:r w:rsidR="008E2EF3">
        <w:rPr>
          <w:sz w:val="24"/>
          <w:szCs w:val="24"/>
        </w:rPr>
        <w:t xml:space="preserve">The </w:t>
      </w:r>
      <w:r w:rsidR="00E1263C">
        <w:rPr>
          <w:sz w:val="24"/>
          <w:szCs w:val="24"/>
        </w:rPr>
        <w:t>November</w:t>
      </w:r>
      <w:r w:rsidR="00126CD8">
        <w:rPr>
          <w:sz w:val="24"/>
          <w:szCs w:val="24"/>
        </w:rPr>
        <w:t xml:space="preserve"> </w:t>
      </w:r>
      <w:r w:rsidR="008E2EF3">
        <w:rPr>
          <w:sz w:val="24"/>
          <w:szCs w:val="24"/>
        </w:rPr>
        <w:t xml:space="preserve">minutes were </w:t>
      </w:r>
      <w:r w:rsidR="00E66AB2">
        <w:rPr>
          <w:sz w:val="24"/>
          <w:szCs w:val="24"/>
        </w:rPr>
        <w:t xml:space="preserve">approved on motion by </w:t>
      </w:r>
      <w:proofErr w:type="spellStart"/>
      <w:r w:rsidR="00E1263C">
        <w:rPr>
          <w:sz w:val="24"/>
          <w:szCs w:val="24"/>
        </w:rPr>
        <w:t>Stavnes</w:t>
      </w:r>
      <w:proofErr w:type="spellEnd"/>
      <w:r w:rsidR="00E66AB2">
        <w:rPr>
          <w:sz w:val="24"/>
          <w:szCs w:val="24"/>
        </w:rPr>
        <w:t xml:space="preserve"> and second by </w:t>
      </w:r>
      <w:proofErr w:type="spellStart"/>
      <w:r w:rsidR="00E66AB2">
        <w:rPr>
          <w:sz w:val="24"/>
          <w:szCs w:val="24"/>
        </w:rPr>
        <w:t>Sik</w:t>
      </w:r>
      <w:proofErr w:type="spellEnd"/>
      <w:r w:rsidR="00E66AB2">
        <w:rPr>
          <w:sz w:val="24"/>
          <w:szCs w:val="24"/>
        </w:rPr>
        <w:t xml:space="preserve">. </w:t>
      </w:r>
      <w:r w:rsidR="00AD10F1">
        <w:rPr>
          <w:sz w:val="24"/>
          <w:szCs w:val="24"/>
        </w:rPr>
        <w:t>The treasurer’s report showed a balance of $</w:t>
      </w:r>
      <w:r w:rsidR="00E1263C">
        <w:rPr>
          <w:sz w:val="24"/>
          <w:szCs w:val="24"/>
        </w:rPr>
        <w:t>196,853.73</w:t>
      </w:r>
      <w:r w:rsidR="00AD10F1">
        <w:rPr>
          <w:sz w:val="24"/>
          <w:szCs w:val="24"/>
        </w:rPr>
        <w:t xml:space="preserve"> with $</w:t>
      </w:r>
      <w:r>
        <w:rPr>
          <w:sz w:val="24"/>
          <w:szCs w:val="24"/>
        </w:rPr>
        <w:t>74,</w:t>
      </w:r>
      <w:r w:rsidR="008B561E">
        <w:rPr>
          <w:sz w:val="24"/>
          <w:szCs w:val="24"/>
        </w:rPr>
        <w:t>424.77</w:t>
      </w:r>
      <w:r w:rsidR="00AD10F1">
        <w:rPr>
          <w:sz w:val="24"/>
          <w:szCs w:val="24"/>
        </w:rPr>
        <w:t xml:space="preserve"> in </w:t>
      </w:r>
      <w:r>
        <w:rPr>
          <w:sz w:val="24"/>
          <w:szCs w:val="24"/>
        </w:rPr>
        <w:t>CDs,</w:t>
      </w:r>
      <w:r w:rsidR="00AD10F1">
        <w:rPr>
          <w:sz w:val="24"/>
          <w:szCs w:val="24"/>
        </w:rPr>
        <w:t xml:space="preserve"> $</w:t>
      </w:r>
      <w:r w:rsidR="00E1263C">
        <w:rPr>
          <w:sz w:val="24"/>
          <w:szCs w:val="24"/>
        </w:rPr>
        <w:t>73,089.57</w:t>
      </w:r>
      <w:r w:rsidR="00AD10F1">
        <w:rPr>
          <w:sz w:val="24"/>
          <w:szCs w:val="24"/>
        </w:rPr>
        <w:t xml:space="preserve"> in loan balances</w:t>
      </w:r>
      <w:r>
        <w:rPr>
          <w:sz w:val="24"/>
          <w:szCs w:val="24"/>
        </w:rPr>
        <w:t xml:space="preserve"> and $</w:t>
      </w:r>
      <w:r w:rsidR="00E1263C">
        <w:rPr>
          <w:sz w:val="24"/>
          <w:szCs w:val="24"/>
        </w:rPr>
        <w:t>49,339.39</w:t>
      </w:r>
      <w:r>
        <w:rPr>
          <w:sz w:val="24"/>
          <w:szCs w:val="24"/>
        </w:rPr>
        <w:t xml:space="preserve"> in checking</w:t>
      </w:r>
      <w:r w:rsidR="00AD10F1">
        <w:rPr>
          <w:sz w:val="24"/>
          <w:szCs w:val="24"/>
        </w:rPr>
        <w:t xml:space="preserve">. </w:t>
      </w:r>
      <w:r w:rsidR="00E1263C">
        <w:rPr>
          <w:sz w:val="24"/>
          <w:szCs w:val="24"/>
        </w:rPr>
        <w:t>Wetter</w:t>
      </w:r>
      <w:r w:rsidR="0013157D">
        <w:rPr>
          <w:sz w:val="24"/>
          <w:szCs w:val="24"/>
        </w:rPr>
        <w:t xml:space="preserve"> </w:t>
      </w:r>
      <w:r w:rsidR="00AD10F1">
        <w:rPr>
          <w:sz w:val="24"/>
          <w:szCs w:val="24"/>
        </w:rPr>
        <w:t xml:space="preserve">moved, </w:t>
      </w:r>
      <w:proofErr w:type="spellStart"/>
      <w:r w:rsidR="00E1263C">
        <w:rPr>
          <w:sz w:val="24"/>
          <w:szCs w:val="24"/>
        </w:rPr>
        <w:t>Stavnes</w:t>
      </w:r>
      <w:proofErr w:type="spellEnd"/>
      <w:r w:rsidR="008B561E" w:rsidRPr="008B561E">
        <w:rPr>
          <w:sz w:val="24"/>
          <w:szCs w:val="24"/>
        </w:rPr>
        <w:t xml:space="preserve"> </w:t>
      </w:r>
      <w:r w:rsidR="00AD10F1">
        <w:rPr>
          <w:sz w:val="24"/>
          <w:szCs w:val="24"/>
        </w:rPr>
        <w:t>seconded and the motion carried</w:t>
      </w:r>
      <w:r w:rsidR="0013157D">
        <w:rPr>
          <w:sz w:val="24"/>
          <w:szCs w:val="24"/>
        </w:rPr>
        <w:t xml:space="preserve"> to approve the treasurer’s report</w:t>
      </w:r>
      <w:r w:rsidR="003A703C">
        <w:rPr>
          <w:sz w:val="24"/>
          <w:szCs w:val="24"/>
        </w:rPr>
        <w:t>.</w:t>
      </w:r>
      <w:r w:rsidR="008B561E">
        <w:rPr>
          <w:sz w:val="24"/>
          <w:szCs w:val="24"/>
        </w:rPr>
        <w:t xml:space="preserve"> </w:t>
      </w:r>
      <w:r w:rsidR="003A703C">
        <w:rPr>
          <w:sz w:val="24"/>
          <w:szCs w:val="24"/>
        </w:rPr>
        <w:t xml:space="preserve"> </w:t>
      </w:r>
      <w:r w:rsidR="0013157D">
        <w:rPr>
          <w:sz w:val="24"/>
          <w:szCs w:val="24"/>
        </w:rPr>
        <w:t xml:space="preserve"> </w:t>
      </w:r>
    </w:p>
    <w:p w:rsidR="003A703C" w:rsidRDefault="003A703C" w:rsidP="008E2EF3">
      <w:pPr>
        <w:pStyle w:val="NoSpacing"/>
        <w:rPr>
          <w:sz w:val="24"/>
          <w:szCs w:val="24"/>
        </w:rPr>
      </w:pPr>
    </w:p>
    <w:p w:rsidR="00FD5DBC" w:rsidRDefault="00E1263C" w:rsidP="008E2EF3">
      <w:pPr>
        <w:pStyle w:val="NoSpacing"/>
        <w:rPr>
          <w:sz w:val="24"/>
          <w:szCs w:val="24"/>
        </w:rPr>
      </w:pPr>
      <w:r>
        <w:rPr>
          <w:sz w:val="24"/>
          <w:szCs w:val="24"/>
        </w:rPr>
        <w:t>In</w:t>
      </w:r>
      <w:r w:rsidR="008A476D">
        <w:rPr>
          <w:sz w:val="24"/>
          <w:szCs w:val="24"/>
        </w:rPr>
        <w:t xml:space="preserve"> </w:t>
      </w:r>
      <w:r w:rsidR="008B561E">
        <w:rPr>
          <w:sz w:val="24"/>
          <w:szCs w:val="24"/>
        </w:rPr>
        <w:t>old</w:t>
      </w:r>
      <w:r w:rsidR="008A476D">
        <w:rPr>
          <w:sz w:val="24"/>
          <w:szCs w:val="24"/>
        </w:rPr>
        <w:t xml:space="preserve"> business</w:t>
      </w:r>
      <w:r>
        <w:rPr>
          <w:sz w:val="24"/>
          <w:szCs w:val="24"/>
        </w:rPr>
        <w:t xml:space="preserve">, the revised by-laws had a couple areas in question </w:t>
      </w:r>
      <w:r w:rsidR="00A65077">
        <w:rPr>
          <w:sz w:val="24"/>
          <w:szCs w:val="24"/>
        </w:rPr>
        <w:t xml:space="preserve">on </w:t>
      </w:r>
      <w:bookmarkStart w:id="0" w:name="_GoBack"/>
      <w:bookmarkEnd w:id="0"/>
      <w:r>
        <w:rPr>
          <w:sz w:val="24"/>
          <w:szCs w:val="24"/>
        </w:rPr>
        <w:t>which director Vollmer will follow up. The application checklist was discussed and was tabled for further action until next month. The revised loan application forms were also discussed and were found favorable at this time with the idea it is a fluid document to be changed as necessary.</w:t>
      </w:r>
    </w:p>
    <w:p w:rsidR="00E2768B" w:rsidRDefault="00E2768B" w:rsidP="008E2EF3">
      <w:pPr>
        <w:pStyle w:val="NoSpacing"/>
        <w:rPr>
          <w:sz w:val="24"/>
          <w:szCs w:val="24"/>
        </w:rPr>
      </w:pPr>
    </w:p>
    <w:p w:rsidR="00A65077" w:rsidRDefault="00E1263C" w:rsidP="00545C59">
      <w:pPr>
        <w:pStyle w:val="NoSpacing"/>
        <w:rPr>
          <w:sz w:val="24"/>
          <w:szCs w:val="24"/>
        </w:rPr>
      </w:pPr>
      <w:r>
        <w:rPr>
          <w:sz w:val="24"/>
          <w:szCs w:val="24"/>
        </w:rPr>
        <w:t>City maintenance</w:t>
      </w:r>
      <w:r w:rsidR="00A65077">
        <w:rPr>
          <w:sz w:val="24"/>
          <w:szCs w:val="24"/>
        </w:rPr>
        <w:t xml:space="preserve"> supervisor Justin </w:t>
      </w:r>
      <w:proofErr w:type="spellStart"/>
      <w:r w:rsidR="00A65077">
        <w:rPr>
          <w:sz w:val="24"/>
          <w:szCs w:val="24"/>
        </w:rPr>
        <w:t>Thram</w:t>
      </w:r>
      <w:proofErr w:type="spellEnd"/>
      <w:r w:rsidR="00A65077">
        <w:rPr>
          <w:sz w:val="24"/>
          <w:szCs w:val="24"/>
        </w:rPr>
        <w:t xml:space="preserve"> was present to discuss future possibilities for infrastructure to and for the industrial park. The city has a new engineer who will help </w:t>
      </w:r>
      <w:proofErr w:type="spellStart"/>
      <w:r w:rsidR="00A65077">
        <w:rPr>
          <w:sz w:val="24"/>
          <w:szCs w:val="24"/>
        </w:rPr>
        <w:t>Thram</w:t>
      </w:r>
      <w:proofErr w:type="spellEnd"/>
      <w:r w:rsidR="00A65077">
        <w:rPr>
          <w:sz w:val="24"/>
          <w:szCs w:val="24"/>
        </w:rPr>
        <w:t xml:space="preserve"> look at the scope and cost of different aspects to the project. He will get figures and present them at the next meeting.</w:t>
      </w:r>
    </w:p>
    <w:p w:rsidR="00A65077" w:rsidRDefault="00A65077" w:rsidP="00545C59">
      <w:pPr>
        <w:pStyle w:val="NoSpacing"/>
        <w:rPr>
          <w:sz w:val="24"/>
          <w:szCs w:val="24"/>
        </w:rPr>
      </w:pPr>
    </w:p>
    <w:p w:rsidR="008E2EF3" w:rsidRDefault="00AD5E28" w:rsidP="00545C59">
      <w:pPr>
        <w:pStyle w:val="NoSpacing"/>
        <w:rPr>
          <w:sz w:val="24"/>
          <w:szCs w:val="24"/>
        </w:rPr>
      </w:pPr>
      <w:r>
        <w:rPr>
          <w:sz w:val="24"/>
          <w:szCs w:val="24"/>
        </w:rPr>
        <w:t xml:space="preserve">In </w:t>
      </w:r>
      <w:r w:rsidR="00B818A3">
        <w:rPr>
          <w:sz w:val="24"/>
          <w:szCs w:val="24"/>
        </w:rPr>
        <w:t>new</w:t>
      </w:r>
      <w:r>
        <w:rPr>
          <w:sz w:val="24"/>
          <w:szCs w:val="24"/>
        </w:rPr>
        <w:t xml:space="preserve"> business, </w:t>
      </w:r>
      <w:r w:rsidR="00545C59">
        <w:rPr>
          <w:sz w:val="24"/>
          <w:szCs w:val="24"/>
        </w:rPr>
        <w:t xml:space="preserve">the </w:t>
      </w:r>
      <w:r w:rsidR="00A65077">
        <w:rPr>
          <w:sz w:val="24"/>
          <w:szCs w:val="24"/>
        </w:rPr>
        <w:t>farmland agreements for 2019 are signed</w:t>
      </w:r>
      <w:r w:rsidR="00E66AB2">
        <w:rPr>
          <w:sz w:val="24"/>
          <w:szCs w:val="24"/>
        </w:rPr>
        <w:t xml:space="preserve">.  </w:t>
      </w:r>
      <w:r w:rsidR="00A65077">
        <w:rPr>
          <w:sz w:val="24"/>
          <w:szCs w:val="24"/>
        </w:rPr>
        <w:t xml:space="preserve">Rent has been paid for 2018.  The proposed taxes for property owned by the city were available for review. Marty </w:t>
      </w:r>
      <w:proofErr w:type="spellStart"/>
      <w:r w:rsidR="00A65077">
        <w:rPr>
          <w:sz w:val="24"/>
          <w:szCs w:val="24"/>
        </w:rPr>
        <w:t>Sarne</w:t>
      </w:r>
      <w:proofErr w:type="spellEnd"/>
      <w:r w:rsidR="00A65077">
        <w:rPr>
          <w:sz w:val="24"/>
          <w:szCs w:val="24"/>
        </w:rPr>
        <w:t xml:space="preserve"> will be receiving a $1500 incentive check for building a house in the new addition.  Vollmer discussed ideas about strategic planning possibilities.</w:t>
      </w:r>
    </w:p>
    <w:p w:rsidR="00545C59" w:rsidRDefault="00545C59" w:rsidP="00545C59">
      <w:pPr>
        <w:pStyle w:val="NoSpacing"/>
        <w:rPr>
          <w:sz w:val="24"/>
          <w:szCs w:val="24"/>
        </w:rPr>
      </w:pPr>
    </w:p>
    <w:p w:rsidR="007C75BA" w:rsidRDefault="007C75BA" w:rsidP="008E2EF3">
      <w:pPr>
        <w:pStyle w:val="NoSpacing"/>
        <w:rPr>
          <w:sz w:val="24"/>
          <w:szCs w:val="24"/>
        </w:rPr>
      </w:pPr>
      <w:r>
        <w:rPr>
          <w:sz w:val="24"/>
          <w:szCs w:val="24"/>
        </w:rPr>
        <w:t>The meeting was adjourned</w:t>
      </w:r>
      <w:r w:rsidR="00B818A3">
        <w:rPr>
          <w:sz w:val="24"/>
          <w:szCs w:val="24"/>
        </w:rPr>
        <w:t xml:space="preserve"> </w:t>
      </w:r>
      <w:r w:rsidR="00F74894">
        <w:rPr>
          <w:sz w:val="24"/>
          <w:szCs w:val="24"/>
        </w:rPr>
        <w:t>on a motion by</w:t>
      </w:r>
      <w:r w:rsidR="00B818A3" w:rsidRPr="00B818A3">
        <w:t xml:space="preserve"> </w:t>
      </w:r>
      <w:r w:rsidR="00A65077">
        <w:rPr>
          <w:sz w:val="24"/>
          <w:szCs w:val="24"/>
        </w:rPr>
        <w:t>Wetter</w:t>
      </w:r>
      <w:r w:rsidR="00F74894">
        <w:rPr>
          <w:sz w:val="24"/>
          <w:szCs w:val="24"/>
        </w:rPr>
        <w:t xml:space="preserve">, second by </w:t>
      </w:r>
      <w:r w:rsidR="003A703C">
        <w:rPr>
          <w:sz w:val="24"/>
          <w:szCs w:val="24"/>
        </w:rPr>
        <w:t>Bents</w:t>
      </w:r>
      <w:r w:rsidR="00F74894">
        <w:rPr>
          <w:sz w:val="24"/>
          <w:szCs w:val="24"/>
        </w:rPr>
        <w:t xml:space="preserve"> and carried.</w:t>
      </w:r>
    </w:p>
    <w:p w:rsidR="007C75BA" w:rsidRDefault="007C75BA" w:rsidP="008E2EF3">
      <w:pPr>
        <w:pStyle w:val="NoSpacing"/>
        <w:rPr>
          <w:sz w:val="24"/>
          <w:szCs w:val="24"/>
        </w:rPr>
      </w:pPr>
    </w:p>
    <w:p w:rsidR="007C75BA" w:rsidRDefault="007C75BA" w:rsidP="008E2EF3">
      <w:pPr>
        <w:pStyle w:val="NoSpacing"/>
        <w:rPr>
          <w:sz w:val="24"/>
          <w:szCs w:val="24"/>
        </w:rPr>
      </w:pPr>
    </w:p>
    <w:p w:rsidR="007C75BA" w:rsidRDefault="007C75BA" w:rsidP="008E2EF3">
      <w:pPr>
        <w:pStyle w:val="NoSpacing"/>
        <w:rPr>
          <w:sz w:val="24"/>
          <w:szCs w:val="24"/>
        </w:rPr>
      </w:pPr>
      <w:r>
        <w:rPr>
          <w:sz w:val="24"/>
          <w:szCs w:val="24"/>
        </w:rPr>
        <w:t>Craig Wetter</w:t>
      </w:r>
    </w:p>
    <w:p w:rsidR="007C75BA" w:rsidRPr="008E2EF3" w:rsidRDefault="007C75BA" w:rsidP="008E2EF3">
      <w:pPr>
        <w:pStyle w:val="NoSpacing"/>
        <w:rPr>
          <w:sz w:val="24"/>
          <w:szCs w:val="24"/>
        </w:rPr>
      </w:pPr>
      <w:r>
        <w:rPr>
          <w:sz w:val="24"/>
          <w:szCs w:val="24"/>
        </w:rPr>
        <w:t>EDA secretary</w:t>
      </w:r>
    </w:p>
    <w:sectPr w:rsidR="007C75BA" w:rsidRPr="008E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F3"/>
    <w:rsid w:val="000919E4"/>
    <w:rsid w:val="000E2BD5"/>
    <w:rsid w:val="00126CD8"/>
    <w:rsid w:val="0013157D"/>
    <w:rsid w:val="00164E70"/>
    <w:rsid w:val="0018587F"/>
    <w:rsid w:val="0019757D"/>
    <w:rsid w:val="001F313A"/>
    <w:rsid w:val="003A273C"/>
    <w:rsid w:val="003A703C"/>
    <w:rsid w:val="003F554B"/>
    <w:rsid w:val="00401D2A"/>
    <w:rsid w:val="004B2F61"/>
    <w:rsid w:val="005425E9"/>
    <w:rsid w:val="00545C59"/>
    <w:rsid w:val="00545D59"/>
    <w:rsid w:val="00584B60"/>
    <w:rsid w:val="00687E38"/>
    <w:rsid w:val="007222CB"/>
    <w:rsid w:val="00766822"/>
    <w:rsid w:val="007C75BA"/>
    <w:rsid w:val="0081627A"/>
    <w:rsid w:val="008A476D"/>
    <w:rsid w:val="008B11D3"/>
    <w:rsid w:val="008B561E"/>
    <w:rsid w:val="008E2EF3"/>
    <w:rsid w:val="00A30398"/>
    <w:rsid w:val="00A65077"/>
    <w:rsid w:val="00A77CFF"/>
    <w:rsid w:val="00AD10F1"/>
    <w:rsid w:val="00AD3D74"/>
    <w:rsid w:val="00AD531E"/>
    <w:rsid w:val="00AD5E28"/>
    <w:rsid w:val="00B03E3F"/>
    <w:rsid w:val="00B61879"/>
    <w:rsid w:val="00B818A3"/>
    <w:rsid w:val="00C376D4"/>
    <w:rsid w:val="00CC73D9"/>
    <w:rsid w:val="00D225E0"/>
    <w:rsid w:val="00D42FEA"/>
    <w:rsid w:val="00D600BD"/>
    <w:rsid w:val="00D66905"/>
    <w:rsid w:val="00E1263C"/>
    <w:rsid w:val="00E2768B"/>
    <w:rsid w:val="00E43D2C"/>
    <w:rsid w:val="00E66AB2"/>
    <w:rsid w:val="00ED011B"/>
    <w:rsid w:val="00EE485E"/>
    <w:rsid w:val="00F74894"/>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Windows User</cp:lastModifiedBy>
  <cp:revision>3</cp:revision>
  <dcterms:created xsi:type="dcterms:W3CDTF">2019-01-16T02:23:00Z</dcterms:created>
  <dcterms:modified xsi:type="dcterms:W3CDTF">2019-01-16T02:42:00Z</dcterms:modified>
</cp:coreProperties>
</file>